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04B" w:rsidRDefault="004D404B" w:rsidP="004D40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«Первомайская СОШ»</w:t>
      </w:r>
    </w:p>
    <w:p w:rsidR="004D404B" w:rsidRDefault="004D404B" w:rsidP="004D40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Миллеровского района,</w:t>
      </w:r>
      <w:r w:rsidR="00135F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325D1B" w:rsidRDefault="00325D1B" w:rsidP="00325D1B">
      <w:pPr>
        <w:jc w:val="center"/>
        <w:rPr>
          <w:rFonts w:ascii="Times New Roman" w:hAnsi="Times New Roman" w:cs="Times New Roman"/>
        </w:rPr>
      </w:pPr>
    </w:p>
    <w:tbl>
      <w:tblPr>
        <w:tblStyle w:val="2"/>
        <w:tblW w:w="9747" w:type="dxa"/>
        <w:tblInd w:w="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252"/>
      </w:tblGrid>
      <w:tr w:rsidR="00446B8F" w:rsidRPr="00446B8F" w:rsidTr="00446B8F">
        <w:tc>
          <w:tcPr>
            <w:tcW w:w="4077" w:type="dxa"/>
          </w:tcPr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8"/>
                <w:szCs w:val="24"/>
              </w:rPr>
              <w:t>Согласовано</w:t>
            </w: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заседания методического совета МБОУ </w:t>
            </w:r>
            <w:proofErr w:type="gramStart"/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Первомайская</w:t>
            </w:r>
            <w:proofErr w:type="gramEnd"/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 xml:space="preserve"> СОШ </w:t>
            </w: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от 31.08.2021 г. № 1</w:t>
            </w: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____________         Мельникова Г.А.</w:t>
            </w:r>
          </w:p>
          <w:p w:rsidR="00446B8F" w:rsidRPr="00446B8F" w:rsidRDefault="00446B8F" w:rsidP="00446B8F">
            <w:pPr>
              <w:ind w:leftChars="600" w:left="13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УТВЕРЖДЕНО</w:t>
            </w:r>
          </w:p>
          <w:p w:rsidR="00446B8F" w:rsidRPr="00446B8F" w:rsidRDefault="00446B8F" w:rsidP="00446B8F">
            <w:pPr>
              <w:tabs>
                <w:tab w:val="left" w:pos="2661"/>
                <w:tab w:val="left" w:pos="3294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 МБОУ </w:t>
            </w:r>
            <w:proofErr w:type="gramStart"/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Первомайской</w:t>
            </w:r>
            <w:proofErr w:type="gramEnd"/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 xml:space="preserve"> СОШ </w:t>
            </w: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приказ от 31.08.2021 г № 90</w:t>
            </w: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46B8F" w:rsidRPr="00446B8F" w:rsidRDefault="00446B8F" w:rsidP="00446B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        </w:t>
            </w:r>
            <w:proofErr w:type="spellStart"/>
            <w:r w:rsidRPr="00446B8F">
              <w:rPr>
                <w:rFonts w:ascii="Times New Roman" w:eastAsia="Times New Roman" w:hAnsi="Times New Roman"/>
                <w:sz w:val="24"/>
                <w:szCs w:val="24"/>
              </w:rPr>
              <w:t>Е.А.Мишустина</w:t>
            </w:r>
            <w:proofErr w:type="spellEnd"/>
          </w:p>
        </w:tc>
      </w:tr>
    </w:tbl>
    <w:p w:rsidR="00325D1B" w:rsidRDefault="00325D1B" w:rsidP="00325D1B">
      <w:pPr>
        <w:jc w:val="center"/>
        <w:rPr>
          <w:rFonts w:ascii="Times New Roman" w:hAnsi="Times New Roman" w:cs="Times New Roman"/>
        </w:rPr>
      </w:pPr>
    </w:p>
    <w:p w:rsidR="00325D1B" w:rsidRDefault="00325D1B" w:rsidP="00325D1B">
      <w:pPr>
        <w:jc w:val="center"/>
        <w:rPr>
          <w:rFonts w:ascii="Times New Roman" w:hAnsi="Times New Roman" w:cs="Times New Roman"/>
        </w:rPr>
      </w:pPr>
    </w:p>
    <w:p w:rsidR="00325D1B" w:rsidRDefault="00325D1B" w:rsidP="00325D1B">
      <w:pPr>
        <w:pStyle w:val="a3"/>
        <w:spacing w:line="360" w:lineRule="auto"/>
        <w:jc w:val="center"/>
        <w:rPr>
          <w:rFonts w:ascii="Times New Roman" w:hAnsi="Times New Roman"/>
          <w:sz w:val="36"/>
          <w:szCs w:val="36"/>
        </w:rPr>
      </w:pPr>
    </w:p>
    <w:p w:rsidR="00325D1B" w:rsidRDefault="00325D1B" w:rsidP="00325D1B">
      <w:pPr>
        <w:pStyle w:val="a3"/>
        <w:spacing w:line="360" w:lineRule="auto"/>
        <w:jc w:val="center"/>
        <w:rPr>
          <w:rFonts w:ascii="Times New Roman" w:hAnsi="Times New Roman"/>
          <w:sz w:val="36"/>
          <w:szCs w:val="36"/>
        </w:rPr>
      </w:pPr>
    </w:p>
    <w:p w:rsidR="00325D1B" w:rsidRPr="00252C17" w:rsidRDefault="00325D1B" w:rsidP="00325D1B">
      <w:pPr>
        <w:pStyle w:val="a3"/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252C17">
        <w:rPr>
          <w:rFonts w:ascii="Times New Roman" w:hAnsi="Times New Roman"/>
          <w:b/>
          <w:sz w:val="36"/>
          <w:szCs w:val="36"/>
        </w:rPr>
        <w:t>Рабочая программа кружка по биологии</w:t>
      </w:r>
    </w:p>
    <w:p w:rsidR="00325D1B" w:rsidRPr="00252C17" w:rsidRDefault="00DD2C1C" w:rsidP="00325D1B">
      <w:pPr>
        <w:pStyle w:val="a3"/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«Биолог-исследователь</w:t>
      </w:r>
      <w:r w:rsidR="00325D1B" w:rsidRPr="00252C17">
        <w:rPr>
          <w:rFonts w:ascii="Times New Roman" w:hAnsi="Times New Roman"/>
          <w:b/>
          <w:sz w:val="36"/>
          <w:szCs w:val="36"/>
        </w:rPr>
        <w:t>»</w:t>
      </w:r>
    </w:p>
    <w:p w:rsidR="00325D1B" w:rsidRPr="00252C17" w:rsidRDefault="00325D1B" w:rsidP="00325D1B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7</w:t>
      </w:r>
      <w:r w:rsidRPr="00252C17">
        <w:rPr>
          <w:rFonts w:ascii="Times New Roman" w:eastAsia="Calibri" w:hAnsi="Times New Roman" w:cs="Times New Roman"/>
          <w:b/>
          <w:sz w:val="36"/>
          <w:szCs w:val="36"/>
        </w:rPr>
        <w:t xml:space="preserve"> класс</w:t>
      </w:r>
    </w:p>
    <w:p w:rsidR="00325D1B" w:rsidRDefault="00325D1B" w:rsidP="00325D1B">
      <w:pPr>
        <w:jc w:val="center"/>
        <w:rPr>
          <w:rFonts w:ascii="Times New Roman" w:hAnsi="Times New Roman"/>
          <w:sz w:val="36"/>
          <w:szCs w:val="36"/>
        </w:rPr>
      </w:pPr>
    </w:p>
    <w:p w:rsidR="00325D1B" w:rsidRDefault="00325D1B" w:rsidP="00325D1B">
      <w:pPr>
        <w:jc w:val="center"/>
        <w:rPr>
          <w:rFonts w:ascii="Times New Roman" w:hAnsi="Times New Roman"/>
          <w:sz w:val="36"/>
          <w:szCs w:val="36"/>
        </w:rPr>
      </w:pPr>
    </w:p>
    <w:p w:rsidR="00325D1B" w:rsidRDefault="00325D1B" w:rsidP="00325D1B">
      <w:pPr>
        <w:jc w:val="center"/>
        <w:rPr>
          <w:rFonts w:ascii="Times New Roman" w:hAnsi="Times New Roman"/>
          <w:sz w:val="36"/>
          <w:szCs w:val="36"/>
        </w:rPr>
      </w:pP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4D404B" w:rsidP="004D40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25D1B"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r w:rsidR="004D404B">
        <w:rPr>
          <w:rFonts w:ascii="Times New Roman" w:hAnsi="Times New Roman" w:cs="Times New Roman"/>
          <w:sz w:val="28"/>
          <w:szCs w:val="28"/>
        </w:rPr>
        <w:t>Первомайская СОШ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5D1B" w:rsidRDefault="004D404B" w:rsidP="004D40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Ганжина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325D1B" w:rsidP="00325D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5D1B" w:rsidRDefault="00325D1B" w:rsidP="00325D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5D1B" w:rsidRDefault="004D404B" w:rsidP="00325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325D1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60138" w:rsidRDefault="00960138" w:rsidP="00325D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0138" w:rsidRDefault="00960138" w:rsidP="00325D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5D1B" w:rsidRDefault="00325D1B" w:rsidP="00325D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25D1B" w:rsidRPr="00252C17" w:rsidRDefault="00325D1B" w:rsidP="00325D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D1B" w:rsidRPr="006F38C5" w:rsidRDefault="00325D1B" w:rsidP="00325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38C5">
        <w:rPr>
          <w:rFonts w:ascii="Times New Roman" w:hAnsi="Times New Roman" w:cs="Times New Roman"/>
          <w:sz w:val="24"/>
          <w:szCs w:val="24"/>
        </w:rPr>
        <w:t>Рабочая программа кружка составлена</w:t>
      </w:r>
      <w:r w:rsidRPr="006F38C5">
        <w:rPr>
          <w:rFonts w:ascii="Times New Roman" w:hAnsi="Times New Roman" w:cs="Times New Roman"/>
          <w:sz w:val="24"/>
          <w:szCs w:val="24"/>
          <w:shd w:val="clear" w:color="auto" w:fill="FFFFFF"/>
        </w:rPr>
        <w:t> в соответствии 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 и локальными актами образовательной организации.</w:t>
      </w:r>
    </w:p>
    <w:p w:rsidR="00325D1B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8C5">
        <w:rPr>
          <w:rFonts w:ascii="Times New Roman" w:hAnsi="Times New Roman"/>
          <w:b/>
          <w:sz w:val="24"/>
          <w:szCs w:val="24"/>
        </w:rPr>
        <w:t>Цель программы:</w:t>
      </w:r>
      <w:r w:rsidRPr="006F38C5">
        <w:rPr>
          <w:rFonts w:ascii="Times New Roman" w:hAnsi="Times New Roman"/>
          <w:sz w:val="24"/>
          <w:szCs w:val="24"/>
        </w:rPr>
        <w:t xml:space="preserve"> расширение и углубление знаний учащихся, полученных при изучении основного школьного курса биологии, развитие общекультурных компетентностей учащихся, формирование устойчивого интереса и мотивации к изучению биологической науки.</w:t>
      </w:r>
    </w:p>
    <w:p w:rsidR="00325D1B" w:rsidRPr="00BE19F9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19F9">
        <w:rPr>
          <w:rFonts w:ascii="Times New Roman" w:hAnsi="Times New Roman"/>
          <w:b/>
          <w:sz w:val="24"/>
          <w:szCs w:val="24"/>
        </w:rPr>
        <w:t>Задачи:</w:t>
      </w:r>
    </w:p>
    <w:p w:rsidR="00325D1B" w:rsidRPr="00BE19F9" w:rsidRDefault="00325D1B" w:rsidP="00325D1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>формирование в сознании учащихся понимания того, что биологическое образование является обязательным элементом культуры, необходимым каждому человеку;</w:t>
      </w:r>
    </w:p>
    <w:p w:rsidR="00325D1B" w:rsidRPr="00BE19F9" w:rsidRDefault="00325D1B" w:rsidP="00325D1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>создание условий для углубления и расширения знаний по биологии, развития мышления, формирования интеллектуальных умений и опыта творческой учебно-познавательной деятельности;</w:t>
      </w:r>
    </w:p>
    <w:p w:rsidR="00325D1B" w:rsidRPr="00BE19F9" w:rsidRDefault="00325D1B" w:rsidP="00325D1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>формирование  у учащихся ценностного отношения к биологическим знаниям как к важнейшему компоненту естественнонаучной картины мира;</w:t>
      </w:r>
    </w:p>
    <w:p w:rsidR="00325D1B" w:rsidRDefault="00325D1B" w:rsidP="00325D1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 xml:space="preserve">развитие общекультурных  компетентностей на основе внутри - и </w:t>
      </w:r>
      <w:proofErr w:type="spellStart"/>
      <w:r w:rsidRPr="00BE19F9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BE19F9">
        <w:rPr>
          <w:rFonts w:ascii="Times New Roman" w:hAnsi="Times New Roman"/>
          <w:sz w:val="24"/>
          <w:szCs w:val="24"/>
        </w:rPr>
        <w:t xml:space="preserve"> интеграции биологии с другими учебными предметами естественнонаучного и гуманитарного циклов</w:t>
      </w:r>
      <w:r>
        <w:rPr>
          <w:rFonts w:ascii="Times New Roman" w:hAnsi="Times New Roman"/>
          <w:sz w:val="24"/>
          <w:szCs w:val="24"/>
        </w:rPr>
        <w:t>.</w:t>
      </w: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</w:t>
      </w:r>
      <w:r w:rsidRPr="00BE19F9">
        <w:rPr>
          <w:rFonts w:ascii="Times New Roman" w:hAnsi="Times New Roman"/>
          <w:sz w:val="24"/>
          <w:szCs w:val="24"/>
        </w:rPr>
        <w:t xml:space="preserve"> программа рассчитана на учащихся </w:t>
      </w:r>
      <w:r>
        <w:rPr>
          <w:rFonts w:ascii="Times New Roman" w:hAnsi="Times New Roman"/>
          <w:sz w:val="24"/>
          <w:szCs w:val="24"/>
        </w:rPr>
        <w:t xml:space="preserve">7-х классов и опирается на знания, полученные на занятиях кружка «Юный биолог» в 6 классе. </w:t>
      </w: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>Курс рассчитан на 34 часа</w:t>
      </w:r>
      <w:r>
        <w:rPr>
          <w:rFonts w:ascii="Times New Roman" w:hAnsi="Times New Roman"/>
          <w:sz w:val="24"/>
          <w:szCs w:val="24"/>
        </w:rPr>
        <w:t>, 1 час в неделю.</w:t>
      </w: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9F9">
        <w:rPr>
          <w:rFonts w:ascii="Times New Roman" w:hAnsi="Times New Roman"/>
          <w:sz w:val="24"/>
          <w:szCs w:val="24"/>
        </w:rPr>
        <w:t xml:space="preserve">Программа предполагает проведение лабораторных работ, что обеспечивает успешное применение технологий активного и развивающего обучения. Для реализации этих технологий используются </w:t>
      </w:r>
      <w:r w:rsidRPr="009D7DC5">
        <w:rPr>
          <w:rFonts w:ascii="Times New Roman" w:hAnsi="Times New Roman"/>
          <w:b/>
          <w:sz w:val="24"/>
          <w:szCs w:val="24"/>
        </w:rPr>
        <w:t>методы обучения:</w:t>
      </w:r>
      <w:r w:rsidRPr="00BE19F9">
        <w:rPr>
          <w:rFonts w:ascii="Times New Roman" w:hAnsi="Times New Roman"/>
          <w:sz w:val="24"/>
          <w:szCs w:val="24"/>
        </w:rPr>
        <w:t xml:space="preserve"> наглядные, практические, частично – </w:t>
      </w:r>
      <w:r>
        <w:rPr>
          <w:rFonts w:ascii="Times New Roman" w:hAnsi="Times New Roman"/>
          <w:sz w:val="24"/>
          <w:szCs w:val="24"/>
        </w:rPr>
        <w:t>поисковые, исследовательские.</w:t>
      </w:r>
    </w:p>
    <w:p w:rsidR="00325D1B" w:rsidRPr="00AD013A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013A">
        <w:rPr>
          <w:rFonts w:ascii="Times New Roman" w:hAnsi="Times New Roman"/>
          <w:sz w:val="24"/>
          <w:szCs w:val="24"/>
        </w:rPr>
        <w:t xml:space="preserve">К основным </w:t>
      </w:r>
      <w:r w:rsidRPr="00AD013A">
        <w:rPr>
          <w:rFonts w:ascii="Times New Roman" w:hAnsi="Times New Roman"/>
          <w:b/>
          <w:sz w:val="24"/>
          <w:szCs w:val="24"/>
        </w:rPr>
        <w:t>формам работы</w:t>
      </w:r>
      <w:r w:rsidRPr="00AD013A">
        <w:rPr>
          <w:rFonts w:ascii="Times New Roman" w:hAnsi="Times New Roman"/>
          <w:sz w:val="24"/>
          <w:szCs w:val="24"/>
        </w:rPr>
        <w:t xml:space="preserve"> можно отнести: практические и лабораторные работы, творческие мастерские</w:t>
      </w:r>
      <w:r>
        <w:rPr>
          <w:rFonts w:ascii="Times New Roman" w:hAnsi="Times New Roman"/>
          <w:sz w:val="24"/>
          <w:szCs w:val="24"/>
        </w:rPr>
        <w:t>, экскурсии, творческие проекты,</w:t>
      </w:r>
      <w:r w:rsidRPr="00AD013A">
        <w:rPr>
          <w:rFonts w:ascii="Times New Roman" w:hAnsi="Times New Roman"/>
          <w:sz w:val="24"/>
          <w:szCs w:val="24"/>
        </w:rPr>
        <w:t xml:space="preserve"> просмотр видеофильмов, мини-конференции с презен</w:t>
      </w:r>
      <w:r>
        <w:rPr>
          <w:rFonts w:ascii="Times New Roman" w:hAnsi="Times New Roman"/>
          <w:sz w:val="24"/>
          <w:szCs w:val="24"/>
        </w:rPr>
        <w:t>тациями.</w:t>
      </w: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013A">
        <w:rPr>
          <w:rFonts w:ascii="Times New Roman" w:hAnsi="Times New Roman"/>
          <w:b/>
          <w:sz w:val="24"/>
          <w:szCs w:val="24"/>
        </w:rPr>
        <w:t>Форму контроля знаний и умений</w:t>
      </w:r>
      <w:r w:rsidRPr="00AD013A">
        <w:rPr>
          <w:rFonts w:ascii="Times New Roman" w:hAnsi="Times New Roman"/>
          <w:sz w:val="24"/>
          <w:szCs w:val="24"/>
        </w:rPr>
        <w:t xml:space="preserve"> учащихся выбирает учитель по результатам выполнения учащимися необходимого минимума заданий по каждой теме программы.</w:t>
      </w:r>
    </w:p>
    <w:p w:rsidR="00325D1B" w:rsidRPr="0061609A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C17">
        <w:rPr>
          <w:rFonts w:ascii="Times New Roman" w:hAnsi="Times New Roman"/>
          <w:b/>
          <w:sz w:val="24"/>
          <w:szCs w:val="24"/>
        </w:rPr>
        <w:t>Актуальность:</w:t>
      </w:r>
      <w:r w:rsidRPr="00252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252C17">
        <w:rPr>
          <w:rFonts w:ascii="Times New Roman" w:eastAsia="Calibri" w:hAnsi="Times New Roman" w:cs="Times New Roman"/>
          <w:sz w:val="24"/>
          <w:szCs w:val="24"/>
        </w:rPr>
        <w:t xml:space="preserve">ведение в действие новых федеральных государственных образовательных стандартов в корне изменило концептуальный подход в учебном и воспитательном процессе школьников. На сегодняшний день учитель имеет возможность самостоятельно разрабатывать концепцию работы с классом, учитывая индивидуальность школьников. Современный учебный процесс направлен не столько на достижение результатов в области предметных знаний, сколько на личностный рост ребенка, формирование умения адекватно анализировать и оценивать ситуацию, стремления к самообразованию. Программа  позволяет повысить мотивацию к изучению базового учебного предмета «Биология», улучшить качество знаний, развивать познавательную деятельность,  творческие способности, логическое мышление, воображение, </w:t>
      </w:r>
      <w:r w:rsidRPr="00252C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наблюдательность, исследовательский подход к делу, расширить общий кругозор,  выявить проблемные зоны в усвоении учебного материала,  даёт возможность заинтересовать учащихся и популяризовать биологические знания.    Ключевым звеном в изучении биологии является практическая деятельность. На данной стадии очень важно помочь школьнику осознать необходимость приобретаемых навыков, знаний, умений. Способность учиться поддерживается формированием универсальных учебных действий, </w:t>
      </w:r>
      <w:r w:rsidRPr="0061609A">
        <w:rPr>
          <w:rFonts w:ascii="Times New Roman" w:eastAsia="Calibri" w:hAnsi="Times New Roman" w:cs="Times New Roman"/>
          <w:sz w:val="24"/>
          <w:szCs w:val="24"/>
        </w:rPr>
        <w:t>которое подразумевает создание мотивации, определение и постановка целей, поиск эффективных методов их достижения.</w:t>
      </w:r>
    </w:p>
    <w:p w:rsidR="00325D1B" w:rsidRPr="00252C17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25D1B" w:rsidRDefault="00325D1B" w:rsidP="00325D1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160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</w:t>
      </w: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обучающимися</w:t>
      </w:r>
      <w:proofErr w:type="gramEnd"/>
      <w:r w:rsidRPr="006160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программы внеурочной деятельности</w:t>
      </w:r>
    </w:p>
    <w:p w:rsidR="00325D1B" w:rsidRPr="0061609A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1609A">
        <w:rPr>
          <w:rFonts w:ascii="Times New Roman" w:hAnsi="Times New Roman"/>
          <w:bCs/>
          <w:sz w:val="24"/>
          <w:szCs w:val="24"/>
          <w:u w:val="single"/>
        </w:rPr>
        <w:t>Личностные УУД: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609A">
        <w:rPr>
          <w:rFonts w:ascii="Times New Roman" w:hAnsi="Times New Roman"/>
          <w:sz w:val="24"/>
          <w:szCs w:val="24"/>
        </w:rPr>
        <w:t xml:space="preserve">готовность и способность </w:t>
      </w:r>
      <w:proofErr w:type="gramStart"/>
      <w:r w:rsidRPr="0061609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1609A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6160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61609A">
        <w:rPr>
          <w:rFonts w:ascii="Times New Roman" w:hAnsi="Times New Roman"/>
          <w:sz w:val="24"/>
          <w:szCs w:val="24"/>
        </w:rPr>
        <w:t>готовность и способность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61609A">
        <w:rPr>
          <w:rFonts w:ascii="Times New Roman" w:hAnsi="Times New Roman"/>
          <w:sz w:val="24"/>
          <w:szCs w:val="24"/>
        </w:rPr>
        <w:t xml:space="preserve">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</w:t>
      </w:r>
      <w:r>
        <w:rPr>
          <w:rFonts w:ascii="Times New Roman" w:hAnsi="Times New Roman"/>
          <w:sz w:val="24"/>
          <w:szCs w:val="24"/>
        </w:rPr>
        <w:t>йчивых познавательных интересов;</w:t>
      </w:r>
    </w:p>
    <w:p w:rsidR="00325D1B" w:rsidRPr="0061609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609A">
        <w:rPr>
          <w:rFonts w:ascii="Times New Roman" w:hAnsi="Times New Roman"/>
          <w:sz w:val="24"/>
          <w:szCs w:val="24"/>
        </w:rPr>
        <w:t xml:space="preserve"> учебно-познавательный интерес к новому учебному материалу и способам решения новой задачи;</w:t>
      </w:r>
    </w:p>
    <w:p w:rsidR="00325D1B" w:rsidRPr="0061609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Pr="0061609A">
        <w:rPr>
          <w:rFonts w:ascii="Times New Roman" w:hAnsi="Times New Roman"/>
          <w:sz w:val="24"/>
          <w:szCs w:val="24"/>
        </w:rPr>
        <w:t>формированность</w:t>
      </w:r>
      <w:proofErr w:type="spellEnd"/>
      <w:r w:rsidRPr="0061609A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>ветственного отношения к учению,</w:t>
      </w:r>
      <w:r w:rsidRPr="0061609A">
        <w:rPr>
          <w:rFonts w:ascii="Times New Roman" w:hAnsi="Times New Roman"/>
          <w:sz w:val="24"/>
          <w:szCs w:val="24"/>
        </w:rPr>
        <w:t xml:space="preserve"> уважительного отношения к труду, наличие опыта уча</w:t>
      </w:r>
      <w:r>
        <w:rPr>
          <w:rFonts w:ascii="Times New Roman" w:hAnsi="Times New Roman"/>
          <w:sz w:val="24"/>
          <w:szCs w:val="24"/>
        </w:rPr>
        <w:t>стия в социально значимом труде;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Pr="0061609A">
        <w:rPr>
          <w:rFonts w:ascii="Times New Roman" w:hAnsi="Times New Roman"/>
          <w:sz w:val="24"/>
          <w:szCs w:val="24"/>
        </w:rPr>
        <w:t>формированность</w:t>
      </w:r>
      <w:proofErr w:type="spellEnd"/>
      <w:r w:rsidRPr="0061609A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</w:t>
      </w:r>
      <w:r>
        <w:rPr>
          <w:rFonts w:ascii="Times New Roman" w:hAnsi="Times New Roman"/>
          <w:sz w:val="24"/>
          <w:szCs w:val="24"/>
        </w:rPr>
        <w:t xml:space="preserve"> многообразие современного мира; </w:t>
      </w:r>
    </w:p>
    <w:p w:rsidR="00325D1B" w:rsidRPr="0061609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609A">
        <w:rPr>
          <w:rFonts w:ascii="Times New Roman" w:hAnsi="Times New Roman"/>
          <w:sz w:val="24"/>
          <w:szCs w:val="24"/>
        </w:rPr>
        <w:t xml:space="preserve">ориентация на понимание причин успеха во </w:t>
      </w:r>
      <w:proofErr w:type="spellStart"/>
      <w:r w:rsidRPr="0061609A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61609A">
        <w:rPr>
          <w:rFonts w:ascii="Times New Roman" w:hAnsi="Times New Roman"/>
          <w:sz w:val="24"/>
          <w:szCs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61609A">
        <w:rPr>
          <w:rFonts w:ascii="Times New Roman" w:hAnsi="Times New Roman"/>
          <w:sz w:val="24"/>
          <w:szCs w:val="24"/>
        </w:rPr>
        <w:t xml:space="preserve">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</w:t>
      </w:r>
      <w:r w:rsidRPr="0061609A">
        <w:rPr>
          <w:rFonts w:ascii="Times New Roman" w:hAnsi="Times New Roman"/>
          <w:sz w:val="24"/>
          <w:szCs w:val="24"/>
        </w:rPr>
        <w:t>отовность и способность вести диалог с другими людьми и достигать в нем взаимопонимания</w:t>
      </w:r>
      <w:r>
        <w:rPr>
          <w:rFonts w:ascii="Times New Roman" w:hAnsi="Times New Roman"/>
          <w:sz w:val="24"/>
          <w:szCs w:val="24"/>
        </w:rPr>
        <w:t>;</w:t>
      </w:r>
      <w:r w:rsidRPr="0061609A">
        <w:rPr>
          <w:rFonts w:ascii="Times New Roman" w:hAnsi="Times New Roman"/>
          <w:sz w:val="24"/>
          <w:szCs w:val="24"/>
        </w:rPr>
        <w:t xml:space="preserve"> </w:t>
      </w:r>
    </w:p>
    <w:p w:rsidR="00325D1B" w:rsidRPr="0061609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Pr="0061609A">
        <w:rPr>
          <w:rFonts w:ascii="Times New Roman" w:hAnsi="Times New Roman"/>
          <w:sz w:val="24"/>
          <w:szCs w:val="24"/>
        </w:rPr>
        <w:t>формированность</w:t>
      </w:r>
      <w:proofErr w:type="spellEnd"/>
      <w:r w:rsidRPr="0061609A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</w:t>
      </w:r>
      <w:r>
        <w:rPr>
          <w:rFonts w:ascii="Times New Roman" w:hAnsi="Times New Roman"/>
          <w:sz w:val="24"/>
          <w:szCs w:val="24"/>
        </w:rPr>
        <w:t>;</w:t>
      </w:r>
    </w:p>
    <w:p w:rsidR="00325D1B" w:rsidRPr="0061609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61609A">
        <w:rPr>
          <w:rFonts w:ascii="Times New Roman" w:hAnsi="Times New Roman"/>
          <w:sz w:val="24"/>
          <w:szCs w:val="24"/>
        </w:rPr>
        <w:t xml:space="preserve">пособность к самооценке на основе критериев успешности </w:t>
      </w:r>
      <w:proofErr w:type="spellStart"/>
      <w:r w:rsidRPr="0061609A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61609A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</w:t>
      </w:r>
      <w:r w:rsidRPr="0061609A">
        <w:rPr>
          <w:rFonts w:ascii="Times New Roman" w:hAnsi="Times New Roman"/>
          <w:sz w:val="24"/>
          <w:szCs w:val="24"/>
        </w:rPr>
        <w:t>увство прекрасного и эстетические чувства на основе знакомства с природными объектами.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6F4EE2">
        <w:rPr>
          <w:rFonts w:ascii="Times New Roman" w:hAnsi="Times New Roman"/>
          <w:sz w:val="24"/>
          <w:szCs w:val="24"/>
          <w:u w:val="single"/>
        </w:rPr>
        <w:t>Регулятивные УУД:</w:t>
      </w: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6F4EE2">
        <w:rPr>
          <w:rFonts w:ascii="Times New Roman" w:hAnsi="Times New Roman"/>
          <w:sz w:val="24"/>
          <w:szCs w:val="24"/>
        </w:rPr>
        <w:t>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6F4EE2">
        <w:rPr>
          <w:rFonts w:ascii="Times New Roman" w:hAnsi="Times New Roman"/>
          <w:sz w:val="24"/>
          <w:szCs w:val="24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6F4EE2">
        <w:rPr>
          <w:rFonts w:ascii="Times New Roman" w:hAnsi="Times New Roman"/>
          <w:sz w:val="24"/>
          <w:szCs w:val="24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6F4EE2">
        <w:rPr>
          <w:rFonts w:ascii="Times New Roman" w:hAnsi="Times New Roman"/>
          <w:sz w:val="24"/>
          <w:szCs w:val="24"/>
        </w:rPr>
        <w:t>мение оценивать правильность выполнения учебной задачи, собственные возможности ее решения.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6F4EE2">
        <w:rPr>
          <w:rFonts w:ascii="Times New Roman" w:hAnsi="Times New Roman"/>
          <w:sz w:val="24"/>
          <w:szCs w:val="24"/>
        </w:rPr>
        <w:t>ладение основами самоконтроля, самооценки, принятия решений и осуществления осознанного выбора в учебной и познавательной</w:t>
      </w:r>
      <w:r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6F4EE2">
        <w:rPr>
          <w:rFonts w:ascii="Times New Roman" w:hAnsi="Times New Roman"/>
          <w:sz w:val="24"/>
          <w:szCs w:val="24"/>
          <w:u w:val="single"/>
        </w:rPr>
        <w:lastRenderedPageBreak/>
        <w:t>Познавательные УУД:</w:t>
      </w:r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</w:t>
      </w:r>
      <w:r w:rsidRPr="006F4EE2">
        <w:rPr>
          <w:rFonts w:ascii="Times New Roman" w:hAnsi="Times New Roman"/>
          <w:sz w:val="24"/>
          <w:szCs w:val="24"/>
        </w:rPr>
        <w:t>мение определять понятия, создавать обобщения, устанавливать аналогии, устанавливать причинно-следственные связи, строить логическое рассуждение, умозаключение (индуктивное, дедуктивное, по аналогии) и делать вывод</w:t>
      </w:r>
      <w:r>
        <w:rPr>
          <w:rFonts w:ascii="Times New Roman" w:hAnsi="Times New Roman"/>
          <w:sz w:val="24"/>
          <w:szCs w:val="24"/>
        </w:rPr>
        <w:t>ы;</w:t>
      </w:r>
      <w:proofErr w:type="gramEnd"/>
    </w:p>
    <w:p w:rsidR="00325D1B" w:rsidRPr="006F4EE2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6F4EE2">
        <w:rPr>
          <w:rFonts w:ascii="Times New Roman" w:hAnsi="Times New Roman"/>
          <w:sz w:val="24"/>
          <w:szCs w:val="24"/>
        </w:rPr>
        <w:t>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6F4EE2">
        <w:rPr>
          <w:rFonts w:ascii="Times New Roman" w:hAnsi="Times New Roman"/>
          <w:sz w:val="24"/>
          <w:szCs w:val="24"/>
        </w:rPr>
        <w:t>азвитие мотивации к овладению культурой активного использования словарей и других поисковых систем.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A742A">
        <w:rPr>
          <w:rFonts w:ascii="Times New Roman" w:hAnsi="Times New Roman"/>
          <w:sz w:val="24"/>
          <w:szCs w:val="24"/>
          <w:u w:val="single"/>
        </w:rPr>
        <w:t>Коммуникативные УУД: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8A742A">
        <w:rPr>
          <w:rFonts w:ascii="Times New Roman" w:hAnsi="Times New Roman"/>
          <w:sz w:val="24"/>
          <w:szCs w:val="24"/>
        </w:rPr>
        <w:t>мение организовывать учебное сотрудничество и совместную деятельность с учителем и сверстниками;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</w:t>
      </w:r>
      <w:r w:rsidRPr="008A742A">
        <w:rPr>
          <w:rFonts w:ascii="Times New Roman" w:hAnsi="Times New Roman"/>
          <w:sz w:val="24"/>
          <w:szCs w:val="24"/>
        </w:rPr>
        <w:t xml:space="preserve">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325D1B" w:rsidRPr="008A742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</w:t>
      </w:r>
      <w:r w:rsidRPr="008A742A">
        <w:rPr>
          <w:rFonts w:ascii="Times New Roman" w:hAnsi="Times New Roman"/>
          <w:sz w:val="24"/>
          <w:szCs w:val="24"/>
        </w:rPr>
        <w:t xml:space="preserve"> формулировать, аргументировать и отстаивать свое мнение</w:t>
      </w:r>
      <w:r>
        <w:rPr>
          <w:rFonts w:ascii="Times New Roman" w:hAnsi="Times New Roman"/>
          <w:sz w:val="24"/>
          <w:szCs w:val="24"/>
        </w:rPr>
        <w:t>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8A742A">
        <w:rPr>
          <w:rFonts w:ascii="Times New Roman" w:hAnsi="Times New Roman"/>
          <w:sz w:val="24"/>
          <w:szCs w:val="24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325D1B" w:rsidRPr="008A742A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A742A">
        <w:rPr>
          <w:rFonts w:ascii="Times New Roman" w:hAnsi="Times New Roman"/>
          <w:sz w:val="24"/>
          <w:szCs w:val="24"/>
        </w:rPr>
        <w:t xml:space="preserve"> владение устной и письменной речью, монологической контекстной речью</w:t>
      </w:r>
      <w:r>
        <w:rPr>
          <w:rFonts w:ascii="Times New Roman" w:hAnsi="Times New Roman"/>
          <w:sz w:val="24"/>
          <w:szCs w:val="24"/>
        </w:rPr>
        <w:t>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6"/>
          <w:u w:val="single"/>
        </w:rPr>
      </w:pPr>
    </w:p>
    <w:p w:rsidR="00325D1B" w:rsidRPr="002E6249" w:rsidRDefault="00325D1B" w:rsidP="00325D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E624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Предметными результатами освоения курса являются следующие умения: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 xml:space="preserve">пользоваться научными методами для распознания биологических проблем; 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E6249">
        <w:rPr>
          <w:rFonts w:ascii="Times New Roman" w:hAnsi="Times New Roman"/>
          <w:sz w:val="24"/>
          <w:szCs w:val="24"/>
        </w:rPr>
        <w:t xml:space="preserve"> проводить наблюдения за живыми объ</w:t>
      </w:r>
      <w:r>
        <w:rPr>
          <w:rFonts w:ascii="Times New Roman" w:hAnsi="Times New Roman"/>
          <w:sz w:val="24"/>
          <w:szCs w:val="24"/>
        </w:rPr>
        <w:t>ектами, собственным организмом;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описывать биологичес</w:t>
      </w:r>
      <w:r>
        <w:rPr>
          <w:rFonts w:ascii="Times New Roman" w:hAnsi="Times New Roman"/>
          <w:sz w:val="24"/>
          <w:szCs w:val="24"/>
        </w:rPr>
        <w:t>кие объекты, процессы и явления,</w:t>
      </w:r>
      <w:r w:rsidRPr="002E6249">
        <w:rPr>
          <w:rFonts w:ascii="Times New Roman" w:hAnsi="Times New Roman"/>
          <w:sz w:val="24"/>
          <w:szCs w:val="24"/>
        </w:rPr>
        <w:t xml:space="preserve"> ставить несложные биологические эксперименты и интерпретировать их результаты</w:t>
      </w:r>
      <w:r>
        <w:rPr>
          <w:rFonts w:ascii="Times New Roman" w:hAnsi="Times New Roman"/>
          <w:sz w:val="24"/>
          <w:szCs w:val="24"/>
        </w:rPr>
        <w:t>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и процессов, характерных для живых организмов;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осуществлять классификацию б</w:t>
      </w:r>
      <w:r>
        <w:rPr>
          <w:rFonts w:ascii="Times New Roman" w:hAnsi="Times New Roman"/>
          <w:sz w:val="24"/>
          <w:szCs w:val="24"/>
        </w:rPr>
        <w:t xml:space="preserve">иологических объектов </w:t>
      </w:r>
      <w:r w:rsidRPr="002E6249">
        <w:rPr>
          <w:rFonts w:ascii="Times New Roman" w:hAnsi="Times New Roman"/>
          <w:sz w:val="24"/>
          <w:szCs w:val="24"/>
        </w:rPr>
        <w:t>на основе определения их принадлежности к определенной систематической группе;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сравнивать биологические об</w:t>
      </w:r>
      <w:r>
        <w:rPr>
          <w:rFonts w:ascii="Times New Roman" w:hAnsi="Times New Roman"/>
          <w:sz w:val="24"/>
          <w:szCs w:val="24"/>
        </w:rPr>
        <w:t xml:space="preserve">ъекты, </w:t>
      </w:r>
      <w:r w:rsidRPr="002E6249">
        <w:rPr>
          <w:rFonts w:ascii="Times New Roman" w:hAnsi="Times New Roman"/>
          <w:sz w:val="24"/>
          <w:szCs w:val="24"/>
        </w:rPr>
        <w:t>процессы жизнедеятельности; делать выводы и умозаключения на основе сравнения;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</w:t>
      </w:r>
      <w:r>
        <w:rPr>
          <w:rFonts w:ascii="Times New Roman" w:hAnsi="Times New Roman"/>
          <w:sz w:val="24"/>
          <w:szCs w:val="24"/>
        </w:rPr>
        <w:t>иологические объекты и процессы,</w:t>
      </w:r>
      <w:r w:rsidRPr="002E6249">
        <w:rPr>
          <w:rFonts w:ascii="Times New Roman" w:hAnsi="Times New Roman"/>
          <w:sz w:val="24"/>
          <w:szCs w:val="24"/>
        </w:rPr>
        <w:t xml:space="preserve"> ставить биологические эксперименты и объяснять их результаты;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325D1B" w:rsidRPr="002E6249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6249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325D1B" w:rsidRDefault="00325D1B" w:rsidP="00325D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25D1B" w:rsidRDefault="00325D1B" w:rsidP="00325D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E624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325D1B" w:rsidRPr="00027BF1" w:rsidRDefault="00325D1B" w:rsidP="00325D1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7BF1">
        <w:rPr>
          <w:rFonts w:ascii="Times New Roman" w:hAnsi="Times New Roman"/>
          <w:b/>
          <w:sz w:val="24"/>
          <w:szCs w:val="24"/>
        </w:rPr>
        <w:t>1) Введение (1 час)</w:t>
      </w:r>
    </w:p>
    <w:p w:rsidR="00325D1B" w:rsidRPr="00027BF1" w:rsidRDefault="00EE018E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Биологичес</w:t>
      </w:r>
      <w:r w:rsidR="00695220">
        <w:rPr>
          <w:rFonts w:ascii="Times New Roman" w:hAnsi="Times New Roman"/>
          <w:sz w:val="24"/>
          <w:szCs w:val="24"/>
        </w:rPr>
        <w:t>кая лаборатория.</w:t>
      </w:r>
      <w:r>
        <w:rPr>
          <w:rFonts w:ascii="Times New Roman" w:hAnsi="Times New Roman"/>
          <w:sz w:val="24"/>
          <w:szCs w:val="24"/>
        </w:rPr>
        <w:t xml:space="preserve"> Оборудование биологической лаборатории. Правила техники безопасности.</w:t>
      </w:r>
    </w:p>
    <w:p w:rsidR="00325D1B" w:rsidRPr="00027BF1" w:rsidRDefault="00EE018E" w:rsidP="00325D1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Животный мир</w:t>
      </w:r>
      <w:r w:rsidR="00325D1B" w:rsidRPr="00027BF1">
        <w:rPr>
          <w:rFonts w:ascii="Times New Roman" w:hAnsi="Times New Roman"/>
          <w:b/>
          <w:sz w:val="24"/>
          <w:szCs w:val="24"/>
        </w:rPr>
        <w:t xml:space="preserve"> под ми</w:t>
      </w:r>
      <w:r w:rsidR="007827DA">
        <w:rPr>
          <w:rFonts w:ascii="Times New Roman" w:hAnsi="Times New Roman"/>
          <w:b/>
          <w:sz w:val="24"/>
          <w:szCs w:val="24"/>
        </w:rPr>
        <w:t>кроскопом (2 часа</w:t>
      </w:r>
      <w:r w:rsidR="00325D1B" w:rsidRPr="00027BF1">
        <w:rPr>
          <w:rFonts w:ascii="Times New Roman" w:hAnsi="Times New Roman"/>
          <w:b/>
          <w:sz w:val="24"/>
          <w:szCs w:val="24"/>
        </w:rPr>
        <w:t>)</w:t>
      </w:r>
    </w:p>
    <w:p w:rsidR="00325D1B" w:rsidRPr="00027BF1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27BF1">
        <w:rPr>
          <w:rFonts w:ascii="Times New Roman" w:hAnsi="Times New Roman"/>
          <w:sz w:val="24"/>
          <w:szCs w:val="24"/>
        </w:rPr>
        <w:t>Правила работы с микроскопом.</w:t>
      </w:r>
      <w:r w:rsidR="00EE018E">
        <w:rPr>
          <w:rFonts w:ascii="Times New Roman" w:hAnsi="Times New Roman"/>
          <w:sz w:val="24"/>
          <w:szCs w:val="24"/>
        </w:rPr>
        <w:t xml:space="preserve"> </w:t>
      </w:r>
      <w:r w:rsidR="00EE018E" w:rsidRPr="006952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Изучение строения простейших под микроскопом.</w:t>
      </w:r>
      <w:r w:rsidRPr="00695220">
        <w:rPr>
          <w:rFonts w:ascii="Times New Roman" w:hAnsi="Times New Roman"/>
          <w:sz w:val="24"/>
          <w:szCs w:val="24"/>
        </w:rPr>
        <w:t xml:space="preserve"> </w:t>
      </w:r>
      <w:r w:rsidR="00695220">
        <w:rPr>
          <w:rFonts w:ascii="Times New Roman" w:hAnsi="Times New Roman"/>
          <w:sz w:val="24"/>
          <w:szCs w:val="24"/>
        </w:rPr>
        <w:t xml:space="preserve"> </w:t>
      </w:r>
      <w:r w:rsidRPr="00027BF1">
        <w:rPr>
          <w:rFonts w:ascii="Times New Roman" w:hAnsi="Times New Roman"/>
          <w:sz w:val="24"/>
          <w:szCs w:val="24"/>
        </w:rPr>
        <w:t>Творческая мастерская «Создание модели клетки</w:t>
      </w:r>
      <w:r w:rsidR="00695220">
        <w:rPr>
          <w:rFonts w:ascii="Times New Roman" w:hAnsi="Times New Roman"/>
          <w:sz w:val="24"/>
          <w:szCs w:val="24"/>
        </w:rPr>
        <w:t xml:space="preserve"> простейшего</w:t>
      </w:r>
      <w:r w:rsidRPr="00027BF1">
        <w:rPr>
          <w:rFonts w:ascii="Times New Roman" w:hAnsi="Times New Roman"/>
          <w:sz w:val="24"/>
          <w:szCs w:val="24"/>
        </w:rPr>
        <w:t xml:space="preserve"> из пластилина».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7BF1">
        <w:rPr>
          <w:rFonts w:ascii="Times New Roman" w:hAnsi="Times New Roman"/>
          <w:b/>
          <w:sz w:val="24"/>
          <w:szCs w:val="24"/>
        </w:rPr>
        <w:t>3)</w:t>
      </w:r>
      <w:r w:rsidR="007827DA">
        <w:rPr>
          <w:rFonts w:ascii="Times New Roman" w:hAnsi="Times New Roman"/>
          <w:b/>
          <w:sz w:val="24"/>
          <w:szCs w:val="24"/>
        </w:rPr>
        <w:t xml:space="preserve"> Строение и многообразие беспозвоночных животных  (</w:t>
      </w:r>
      <w:r w:rsidR="00332555">
        <w:rPr>
          <w:rFonts w:ascii="Times New Roman" w:hAnsi="Times New Roman"/>
          <w:b/>
          <w:sz w:val="24"/>
          <w:szCs w:val="24"/>
        </w:rPr>
        <w:t>8</w:t>
      </w:r>
      <w:r w:rsidR="005D3B46">
        <w:rPr>
          <w:rFonts w:ascii="Times New Roman" w:hAnsi="Times New Roman"/>
          <w:b/>
          <w:sz w:val="24"/>
          <w:szCs w:val="24"/>
        </w:rPr>
        <w:t xml:space="preserve"> часов</w:t>
      </w:r>
      <w:r w:rsidRPr="00027BF1">
        <w:rPr>
          <w:rFonts w:ascii="Times New Roman" w:hAnsi="Times New Roman"/>
          <w:b/>
          <w:sz w:val="24"/>
          <w:szCs w:val="24"/>
        </w:rPr>
        <w:t>)</w:t>
      </w:r>
    </w:p>
    <w:p w:rsidR="00AF3BCF" w:rsidRPr="00AF3BCF" w:rsidRDefault="00AF3BCF" w:rsidP="00AF3BCF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F3BCF">
        <w:rPr>
          <w:rFonts w:ascii="Times New Roman" w:hAnsi="Times New Roman"/>
          <w:sz w:val="24"/>
          <w:szCs w:val="24"/>
        </w:rPr>
        <w:t>Многообразие кишечнополостных животных. Рассматривание продольного разреза гидры под микроскопом.</w:t>
      </w:r>
    </w:p>
    <w:p w:rsidR="00AF3BCF" w:rsidRPr="00AF3BCF" w:rsidRDefault="00AF3BCF" w:rsidP="00AF3BCF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3B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Типы червей. Строение и жизнедеятельность. Изучение внешнего строения Аскариды обыкновенной на влажном препарате.</w:t>
      </w:r>
    </w:p>
    <w:p w:rsidR="00AF3BCF" w:rsidRPr="00AF3BCF" w:rsidRDefault="00AF3BCF" w:rsidP="00AF3BCF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3B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 Моллюски. Строение и жизнедеятельность. Изучение  внешнего строения аквариумного моллюска.</w:t>
      </w:r>
    </w:p>
    <w:p w:rsidR="00AF3BCF" w:rsidRDefault="00AF3BCF" w:rsidP="00AF3BCF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3B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 членистоногих. Строение и жизнедеятельность. Изучение разных отрядов насекомых по коллекциям.</w:t>
      </w:r>
    </w:p>
    <w:p w:rsidR="00332555" w:rsidRPr="00AF3BCF" w:rsidRDefault="00332555" w:rsidP="00AF3BCF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325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Охрана редких и исчезающих видов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беспозвоночных животных.</w:t>
      </w:r>
    </w:p>
    <w:p w:rsidR="00AF3BCF" w:rsidRPr="00AF3BCF" w:rsidRDefault="00AF3BCF" w:rsidP="00AF3BCF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3B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Работа с текстом: поиск биологических терминов, создание словарной карты.</w:t>
      </w:r>
    </w:p>
    <w:p w:rsidR="00AF3BCF" w:rsidRPr="00AF3BCF" w:rsidRDefault="00AF3BCF" w:rsidP="00AF3BCF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F3B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Работа с текстом: составление «тонких» и «толстых»  вопросов.</w:t>
      </w:r>
    </w:p>
    <w:p w:rsidR="007827DA" w:rsidRPr="005D3B46" w:rsidRDefault="005D3B46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 по теме: «Беспозвоночные животные».</w:t>
      </w:r>
    </w:p>
    <w:p w:rsidR="00325D1B" w:rsidRDefault="005D3B46" w:rsidP="00325D1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Строение и многообразие хордовых животных (</w:t>
      </w:r>
      <w:r w:rsidR="00847D14">
        <w:rPr>
          <w:rFonts w:ascii="Times New Roman" w:hAnsi="Times New Roman"/>
          <w:b/>
          <w:sz w:val="24"/>
          <w:szCs w:val="24"/>
        </w:rPr>
        <w:t>9 часов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5D3B46" w:rsidRDefault="005D3B46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строения, жизнедеятельности и поведения рыб. Изучение внешнего строения рыб на примере речного окуня.</w:t>
      </w:r>
    </w:p>
    <w:p w:rsidR="005D3B46" w:rsidRDefault="005D3B46" w:rsidP="00325D1B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E0FB2">
        <w:rPr>
          <w:rFonts w:ascii="Times New Roman" w:hAnsi="Times New Roman"/>
          <w:sz w:val="24"/>
          <w:szCs w:val="24"/>
        </w:rPr>
        <w:t xml:space="preserve">Особенности строения, жизнедеятельности и поведения земноводных. 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Изучение разных видов земноводных по рисункам</w:t>
      </w:r>
      <w:r w:rsidR="00B72478"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муляжам.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E0FB2">
        <w:rPr>
          <w:rFonts w:ascii="Times New Roman" w:hAnsi="Times New Roman"/>
          <w:sz w:val="24"/>
          <w:szCs w:val="24"/>
        </w:rPr>
        <w:t>Особенности строения, жизнедеятельности и поведения</w:t>
      </w:r>
      <w:r>
        <w:rPr>
          <w:rFonts w:ascii="Times New Roman" w:hAnsi="Times New Roman"/>
          <w:sz w:val="24"/>
          <w:szCs w:val="24"/>
        </w:rPr>
        <w:t xml:space="preserve"> пресмыкающихся</w:t>
      </w:r>
      <w:r w:rsidRPr="00FE0FB2">
        <w:rPr>
          <w:rFonts w:ascii="Times New Roman" w:hAnsi="Times New Roman"/>
          <w:sz w:val="24"/>
          <w:szCs w:val="24"/>
        </w:rPr>
        <w:t xml:space="preserve">. 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зучение разных видов пресмыкающихся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рисункам и муляжам.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E0FB2">
        <w:rPr>
          <w:rFonts w:ascii="Times New Roman" w:hAnsi="Times New Roman"/>
          <w:sz w:val="24"/>
          <w:szCs w:val="24"/>
        </w:rPr>
        <w:t>Особенности строения, жизнедеятельности и поведения</w:t>
      </w:r>
      <w:r>
        <w:rPr>
          <w:rFonts w:ascii="Times New Roman" w:hAnsi="Times New Roman"/>
          <w:sz w:val="24"/>
          <w:szCs w:val="24"/>
        </w:rPr>
        <w:t xml:space="preserve"> птиц</w:t>
      </w:r>
      <w:r w:rsidRPr="00FE0FB2">
        <w:rPr>
          <w:rFonts w:ascii="Times New Roman" w:hAnsi="Times New Roman"/>
          <w:sz w:val="24"/>
          <w:szCs w:val="24"/>
        </w:rPr>
        <w:t xml:space="preserve">. 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зучение разных видов птиц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рисункам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чучелам</w:t>
      </w:r>
      <w:r w:rsidRPr="00FE0F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Создание кроссворда на тему: «Многообразие птиц».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строения, жизнедеятельности и поведения млекопитающих.</w:t>
      </w:r>
      <w:r w:rsidRPr="00332555">
        <w:rPr>
          <w:color w:val="000000"/>
          <w:shd w:val="clear" w:color="auto" w:fill="FFFFFF"/>
        </w:rPr>
        <w:t xml:space="preserve"> </w:t>
      </w:r>
      <w:r w:rsidRPr="003325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Изучение разных видов млекопитающих по рисункам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Создание кроссворда на тему: «Многообразие млекопитающих».</w:t>
      </w:r>
    </w:p>
    <w:p w:rsidR="00332555" w:rsidRDefault="00332555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325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Охрана редких и исчезающих видов хордовых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животных.</w:t>
      </w:r>
    </w:p>
    <w:p w:rsidR="00332555" w:rsidRPr="005D3B46" w:rsidRDefault="00332555" w:rsidP="0033255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 по теме: «Хордовые животные».</w:t>
      </w:r>
    </w:p>
    <w:p w:rsidR="00332555" w:rsidRPr="00847D14" w:rsidRDefault="00847D14" w:rsidP="00332555">
      <w:pPr>
        <w:pStyle w:val="a3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847D1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5) Биоценозы</w:t>
      </w:r>
      <w:r w:rsidR="008F0D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(7</w:t>
      </w:r>
      <w:r w:rsidR="00DF13B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часов)</w:t>
      </w:r>
    </w:p>
    <w:p w:rsidR="00332555" w:rsidRDefault="00847D14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Естественные и искусственные биоценозы.</w:t>
      </w:r>
    </w:p>
    <w:p w:rsidR="00DF13B3" w:rsidRDefault="00DF13B3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Факторы среды и их влияние на биоценозы.</w:t>
      </w:r>
    </w:p>
    <w:p w:rsidR="00DF13B3" w:rsidRDefault="00DF13B3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Пищевые взаимосвязи организмов в биоценозе. Цепи питания.</w:t>
      </w:r>
    </w:p>
    <w:p w:rsidR="00DF13B3" w:rsidRDefault="00DF13B3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Межвидовые отношения организмов в биоценозе.</w:t>
      </w:r>
    </w:p>
    <w:p w:rsidR="008F0D73" w:rsidRDefault="008F0D73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Смена биоценозов.</w:t>
      </w:r>
    </w:p>
    <w:p w:rsidR="00DF13B3" w:rsidRPr="00847D14" w:rsidRDefault="00DF13B3" w:rsidP="0033255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Викторина «Биоценозы».</w:t>
      </w:r>
    </w:p>
    <w:p w:rsidR="00FE0FB2" w:rsidRPr="00FE0FB2" w:rsidRDefault="00DF13B3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 по теме: «Биоценозы»</w:t>
      </w:r>
    </w:p>
    <w:p w:rsidR="00325D1B" w:rsidRDefault="00325D1B" w:rsidP="008F0D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7BF1">
        <w:rPr>
          <w:rFonts w:ascii="Times New Roman" w:hAnsi="Times New Roman"/>
          <w:b/>
          <w:sz w:val="24"/>
          <w:szCs w:val="24"/>
        </w:rPr>
        <w:t xml:space="preserve">6) </w:t>
      </w:r>
      <w:r w:rsidR="008F0D73">
        <w:rPr>
          <w:rFonts w:ascii="Times New Roman" w:hAnsi="Times New Roman"/>
          <w:b/>
          <w:sz w:val="24"/>
          <w:szCs w:val="24"/>
        </w:rPr>
        <w:t>Животный мир и хозяйственная деятельность человека (</w:t>
      </w:r>
      <w:r w:rsidR="001E64E6">
        <w:rPr>
          <w:rFonts w:ascii="Times New Roman" w:hAnsi="Times New Roman"/>
          <w:b/>
          <w:sz w:val="24"/>
          <w:szCs w:val="24"/>
        </w:rPr>
        <w:t>7</w:t>
      </w:r>
      <w:r w:rsidR="00865B0F">
        <w:rPr>
          <w:rFonts w:ascii="Times New Roman" w:hAnsi="Times New Roman"/>
          <w:b/>
          <w:sz w:val="24"/>
          <w:szCs w:val="24"/>
        </w:rPr>
        <w:t xml:space="preserve"> часов</w:t>
      </w:r>
      <w:r w:rsidR="008F0D73">
        <w:rPr>
          <w:rFonts w:ascii="Times New Roman" w:hAnsi="Times New Roman"/>
          <w:b/>
          <w:sz w:val="24"/>
          <w:szCs w:val="24"/>
        </w:rPr>
        <w:t>)</w:t>
      </w:r>
    </w:p>
    <w:p w:rsidR="008F0D73" w:rsidRDefault="008F0D73" w:rsidP="008F0D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человека на животный мир.</w:t>
      </w:r>
    </w:p>
    <w:p w:rsidR="008F0D73" w:rsidRDefault="008F0D73" w:rsidP="008F0D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Одомашнивание животных.</w:t>
      </w:r>
    </w:p>
    <w:p w:rsidR="008F0D73" w:rsidRDefault="008F0D73" w:rsidP="008F0D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Творческий проект «Мой домашний питомец».</w:t>
      </w:r>
    </w:p>
    <w:p w:rsidR="008F0D73" w:rsidRDefault="008F0D73" w:rsidP="008F0D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и рациональное использование животного мира.</w:t>
      </w:r>
    </w:p>
    <w:p w:rsidR="00865B0F" w:rsidRPr="008F0D73" w:rsidRDefault="00865B0F" w:rsidP="008F0D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природный заказник «</w:t>
      </w:r>
      <w:r w:rsidR="00960138">
        <w:rPr>
          <w:rFonts w:ascii="Times New Roman" w:hAnsi="Times New Roman"/>
          <w:sz w:val="24"/>
          <w:szCs w:val="24"/>
        </w:rPr>
        <w:t>ФОМИНСКИЙ</w:t>
      </w:r>
      <w:r>
        <w:rPr>
          <w:rFonts w:ascii="Times New Roman" w:hAnsi="Times New Roman"/>
          <w:sz w:val="24"/>
          <w:szCs w:val="24"/>
        </w:rPr>
        <w:t>».</w:t>
      </w:r>
    </w:p>
    <w:p w:rsidR="00325D1B" w:rsidRDefault="00325D1B" w:rsidP="00325D1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27DA" w:rsidRDefault="007827DA" w:rsidP="007827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446B8F" w:rsidRDefault="00446B8F" w:rsidP="00BD0F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25D1B" w:rsidRPr="00CA2B94" w:rsidRDefault="00325D1B" w:rsidP="00BD0F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A2B94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25D1B" w:rsidRPr="00027BF1" w:rsidRDefault="00325D1B" w:rsidP="00325D1B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056"/>
        <w:gridCol w:w="5407"/>
        <w:gridCol w:w="2764"/>
      </w:tblGrid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511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занятий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</w:t>
            </w:r>
          </w:p>
        </w:tc>
      </w:tr>
      <w:tr w:rsidR="00325D1B" w:rsidRPr="00CA2B94" w:rsidTr="00865B0F">
        <w:tc>
          <w:tcPr>
            <w:tcW w:w="9807" w:type="dxa"/>
            <w:gridSpan w:val="4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час)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8.09.21</w:t>
            </w:r>
          </w:p>
        </w:tc>
        <w:tc>
          <w:tcPr>
            <w:tcW w:w="5511" w:type="dxa"/>
            <w:shd w:val="clear" w:color="auto" w:fill="auto"/>
          </w:tcPr>
          <w:p w:rsidR="00325D1B" w:rsidRPr="00695220" w:rsidRDefault="00695220" w:rsidP="006952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Биологическая лаборатория. Оборудование биологической лаборатории. Правила техники безопасности.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Вводная лекция с элементами беседы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25D1B" w:rsidRPr="00CA2B94" w:rsidTr="00865B0F">
        <w:tc>
          <w:tcPr>
            <w:tcW w:w="9807" w:type="dxa"/>
            <w:gridSpan w:val="4"/>
            <w:shd w:val="clear" w:color="auto" w:fill="auto"/>
          </w:tcPr>
          <w:p w:rsidR="00325D1B" w:rsidRPr="00CA2B94" w:rsidRDefault="00695220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Животный мир под микроскопом (</w:t>
            </w:r>
            <w:r w:rsidR="007827DA">
              <w:rPr>
                <w:rFonts w:ascii="Times New Roman" w:hAnsi="Times New Roman"/>
                <w:b/>
                <w:bCs/>
                <w:sz w:val="24"/>
                <w:szCs w:val="24"/>
              </w:rPr>
              <w:t>2 часа</w:t>
            </w:r>
            <w:r w:rsidR="00325D1B" w:rsidRPr="00CA2B9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15.09.21</w:t>
            </w:r>
          </w:p>
        </w:tc>
        <w:tc>
          <w:tcPr>
            <w:tcW w:w="5511" w:type="dxa"/>
            <w:shd w:val="clear" w:color="auto" w:fill="auto"/>
          </w:tcPr>
          <w:p w:rsidR="00325D1B" w:rsidRPr="00CA2B94" w:rsidRDefault="00695220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BF1">
              <w:rPr>
                <w:rFonts w:ascii="Times New Roman" w:hAnsi="Times New Roman"/>
                <w:sz w:val="24"/>
                <w:szCs w:val="24"/>
              </w:rPr>
              <w:t>Правила работы с микроскопом.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27DA">
              <w:rPr>
                <w:rFonts w:ascii="Times New Roman" w:hAnsi="Times New Roman"/>
                <w:sz w:val="24"/>
                <w:szCs w:val="24"/>
              </w:rPr>
              <w:t>Л.Р. №1 «</w:t>
            </w:r>
            <w:r w:rsidRPr="00695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строения простейших под микроскопом</w:t>
            </w:r>
            <w:r w:rsidR="007827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695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95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22.09.21</w:t>
            </w:r>
          </w:p>
        </w:tc>
        <w:tc>
          <w:tcPr>
            <w:tcW w:w="5511" w:type="dxa"/>
            <w:shd w:val="clear" w:color="auto" w:fill="auto"/>
          </w:tcPr>
          <w:p w:rsidR="00325D1B" w:rsidRPr="00CA2B94" w:rsidRDefault="007827DA" w:rsidP="007827DA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BF1">
              <w:rPr>
                <w:rFonts w:ascii="Times New Roman" w:hAnsi="Times New Roman"/>
                <w:sz w:val="24"/>
                <w:szCs w:val="24"/>
              </w:rPr>
              <w:t>Творческая мастерская «Создание модели клетки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простейшего</w:t>
            </w:r>
            <w:r w:rsidRPr="00027BF1">
              <w:rPr>
                <w:rFonts w:ascii="Times New Roman" w:hAnsi="Times New Roman"/>
                <w:sz w:val="24"/>
                <w:szCs w:val="24"/>
              </w:rPr>
              <w:t xml:space="preserve"> из пластилина».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7827DA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Практикум.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27DA" w:rsidRPr="00CA2B94" w:rsidTr="00865B0F">
        <w:tc>
          <w:tcPr>
            <w:tcW w:w="9807" w:type="dxa"/>
            <w:gridSpan w:val="4"/>
            <w:shd w:val="clear" w:color="auto" w:fill="auto"/>
          </w:tcPr>
          <w:p w:rsidR="007827DA" w:rsidRPr="007827DA" w:rsidRDefault="007827DA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7DA">
              <w:rPr>
                <w:rFonts w:ascii="Times New Roman" w:hAnsi="Times New Roman"/>
                <w:b/>
                <w:bCs/>
                <w:sz w:val="24"/>
                <w:szCs w:val="24"/>
              </w:rPr>
              <w:t>Строение и многообразие беспозвоночных животных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3255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5D3B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29.09.21</w:t>
            </w:r>
          </w:p>
        </w:tc>
        <w:tc>
          <w:tcPr>
            <w:tcW w:w="5511" w:type="dxa"/>
            <w:shd w:val="clear" w:color="auto" w:fill="auto"/>
          </w:tcPr>
          <w:p w:rsidR="00325D1B" w:rsidRPr="007827DA" w:rsidRDefault="007827DA" w:rsidP="007827D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кишечнополостных животных. Л.Р. №2 «Рассматривание продольного разреза гидры под микроскопом».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AF3BC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занятие, п</w:t>
            </w:r>
            <w:r w:rsidR="007827DA">
              <w:rPr>
                <w:rFonts w:ascii="Times New Roman" w:hAnsi="Times New Roman"/>
                <w:bCs/>
                <w:sz w:val="24"/>
                <w:szCs w:val="24"/>
              </w:rPr>
              <w:t>рактикум.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6.10.21</w:t>
            </w:r>
          </w:p>
        </w:tc>
        <w:tc>
          <w:tcPr>
            <w:tcW w:w="5511" w:type="dxa"/>
            <w:shd w:val="clear" w:color="auto" w:fill="auto"/>
          </w:tcPr>
          <w:p w:rsidR="00325D1B" w:rsidRPr="00AF3BCF" w:rsidRDefault="00AF3BCF" w:rsidP="00AF3BCF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BC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Типы червей. Строение и жизнедеятельность.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Л.Р. №3 «</w:t>
            </w:r>
            <w:r w:rsidRPr="00AF3BC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внешнего строения Аскариды обыкновенной на влажном препарате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AF3BC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занятие, п</w:t>
            </w:r>
            <w:r w:rsidR="00325D1B"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 w:rsidR="00325D1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5D3B46" w:rsidRPr="00CA2B94" w:rsidTr="00865B0F">
        <w:tc>
          <w:tcPr>
            <w:tcW w:w="583" w:type="dxa"/>
            <w:shd w:val="clear" w:color="auto" w:fill="auto"/>
          </w:tcPr>
          <w:p w:rsidR="005D3B46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5D3B46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10.21</w:t>
            </w:r>
          </w:p>
        </w:tc>
        <w:tc>
          <w:tcPr>
            <w:tcW w:w="5511" w:type="dxa"/>
            <w:shd w:val="clear" w:color="auto" w:fill="auto"/>
          </w:tcPr>
          <w:p w:rsidR="005D3B46" w:rsidRPr="0094278A" w:rsidRDefault="005D3B46" w:rsidP="005D3B4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Тип Моллюски. Строение и жизнедеятельность.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Л.Р. №4 «</w:t>
            </w: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 внешнего строения аквариумного моллюска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5D3B46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занятие, 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</w:p>
        </w:tc>
      </w:tr>
      <w:tr w:rsidR="005D3B46" w:rsidRPr="00CA2B94" w:rsidTr="00865B0F">
        <w:tc>
          <w:tcPr>
            <w:tcW w:w="583" w:type="dxa"/>
            <w:shd w:val="clear" w:color="auto" w:fill="auto"/>
          </w:tcPr>
          <w:p w:rsidR="005D3B46" w:rsidRPr="00CA2B94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5D3B46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10.21</w:t>
            </w:r>
          </w:p>
        </w:tc>
        <w:tc>
          <w:tcPr>
            <w:tcW w:w="5511" w:type="dxa"/>
            <w:shd w:val="clear" w:color="auto" w:fill="auto"/>
          </w:tcPr>
          <w:p w:rsidR="005D3B46" w:rsidRPr="0094278A" w:rsidRDefault="005D3B46" w:rsidP="005D3B4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Тип членистоногих. Строение и жизнедеятельность.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Л.Р. №5 «</w:t>
            </w: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разных отрядов насекомых по коллекциям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9427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5D3B46" w:rsidRPr="00CA2B94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занятие, 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</w:p>
        </w:tc>
      </w:tr>
      <w:tr w:rsidR="00332555" w:rsidRPr="00CA2B94" w:rsidTr="00865B0F">
        <w:tc>
          <w:tcPr>
            <w:tcW w:w="583" w:type="dxa"/>
            <w:shd w:val="clear" w:color="auto" w:fill="auto"/>
          </w:tcPr>
          <w:p w:rsidR="00332555" w:rsidRDefault="00332555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332555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10.21</w:t>
            </w:r>
          </w:p>
        </w:tc>
        <w:tc>
          <w:tcPr>
            <w:tcW w:w="5511" w:type="dxa"/>
            <w:shd w:val="clear" w:color="auto" w:fill="auto"/>
          </w:tcPr>
          <w:p w:rsidR="00332555" w:rsidRPr="0094278A" w:rsidRDefault="00332555" w:rsidP="00332555">
            <w:pPr>
              <w:pStyle w:val="a3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255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Охрана редких и исчезающих видов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беспозвоночных животных.</w:t>
            </w:r>
          </w:p>
        </w:tc>
        <w:tc>
          <w:tcPr>
            <w:tcW w:w="2800" w:type="dxa"/>
            <w:shd w:val="clear" w:color="auto" w:fill="auto"/>
          </w:tcPr>
          <w:p w:rsidR="00332555" w:rsidRDefault="004D404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деятельность</w:t>
            </w:r>
            <w:r w:rsidR="0033255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5D3B46" w:rsidRPr="00CA2B94" w:rsidTr="00865B0F">
        <w:tc>
          <w:tcPr>
            <w:tcW w:w="583" w:type="dxa"/>
            <w:shd w:val="clear" w:color="auto" w:fill="auto"/>
          </w:tcPr>
          <w:p w:rsidR="005D3B46" w:rsidRPr="00CA2B94" w:rsidRDefault="00332555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5D3B46"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5D3B46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11.21</w:t>
            </w:r>
          </w:p>
        </w:tc>
        <w:tc>
          <w:tcPr>
            <w:tcW w:w="5511" w:type="dxa"/>
            <w:shd w:val="clear" w:color="auto" w:fill="auto"/>
          </w:tcPr>
          <w:p w:rsidR="005D3B46" w:rsidRPr="006306CC" w:rsidRDefault="005D3B46" w:rsidP="005D3B4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06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текстом: поиск биологических терминов, создание словарной карты.</w:t>
            </w:r>
          </w:p>
        </w:tc>
        <w:tc>
          <w:tcPr>
            <w:tcW w:w="2800" w:type="dxa"/>
            <w:shd w:val="clear" w:color="auto" w:fill="auto"/>
          </w:tcPr>
          <w:p w:rsidR="005D3B46" w:rsidRPr="00CA2B94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Практикум.</w:t>
            </w:r>
          </w:p>
        </w:tc>
      </w:tr>
      <w:tr w:rsidR="005D3B46" w:rsidRPr="00CA2B94" w:rsidTr="00865B0F">
        <w:tc>
          <w:tcPr>
            <w:tcW w:w="583" w:type="dxa"/>
            <w:shd w:val="clear" w:color="auto" w:fill="auto"/>
          </w:tcPr>
          <w:p w:rsidR="005D3B46" w:rsidRPr="00CA2B94" w:rsidRDefault="00332555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5D3B46"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5D3B46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11.21</w:t>
            </w:r>
          </w:p>
        </w:tc>
        <w:tc>
          <w:tcPr>
            <w:tcW w:w="5511" w:type="dxa"/>
            <w:shd w:val="clear" w:color="auto" w:fill="auto"/>
          </w:tcPr>
          <w:p w:rsidR="005D3B46" w:rsidRPr="006306CC" w:rsidRDefault="005D3B46" w:rsidP="005D3B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6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текстом: составление «тонких» и «толстых»  вопросов.</w:t>
            </w:r>
          </w:p>
        </w:tc>
        <w:tc>
          <w:tcPr>
            <w:tcW w:w="2800" w:type="dxa"/>
            <w:shd w:val="clear" w:color="auto" w:fill="auto"/>
          </w:tcPr>
          <w:p w:rsidR="005D3B46" w:rsidRPr="00CA2B94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Практикум.</w:t>
            </w:r>
          </w:p>
          <w:p w:rsidR="005D3B46" w:rsidRPr="00CA2B94" w:rsidRDefault="005D3B46" w:rsidP="00B3586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32555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325D1B"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11.21</w:t>
            </w:r>
          </w:p>
        </w:tc>
        <w:tc>
          <w:tcPr>
            <w:tcW w:w="5511" w:type="dxa"/>
            <w:shd w:val="clear" w:color="auto" w:fill="auto"/>
          </w:tcPr>
          <w:p w:rsidR="00325D1B" w:rsidRPr="005D3B46" w:rsidRDefault="005D3B46" w:rsidP="005D3B46">
            <w:pPr>
              <w:pStyle w:val="a3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 теме: «Беспозвоночные животные».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5D3B46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Тренировочные упражнения.</w:t>
            </w:r>
          </w:p>
        </w:tc>
      </w:tr>
      <w:tr w:rsidR="005D3B46" w:rsidRPr="00CA2B94" w:rsidTr="00865B0F">
        <w:tc>
          <w:tcPr>
            <w:tcW w:w="9807" w:type="dxa"/>
            <w:gridSpan w:val="4"/>
            <w:shd w:val="clear" w:color="auto" w:fill="auto"/>
          </w:tcPr>
          <w:p w:rsidR="005D3B46" w:rsidRDefault="005D3B46" w:rsidP="00BD0F3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7DA">
              <w:rPr>
                <w:rFonts w:ascii="Times New Roman" w:hAnsi="Times New Roman"/>
                <w:b/>
                <w:bCs/>
                <w:sz w:val="24"/>
                <w:szCs w:val="24"/>
              </w:rPr>
              <w:t>Строение и многообразие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хордовых животных (</w:t>
            </w:r>
            <w:r w:rsidR="00847D14">
              <w:rPr>
                <w:rFonts w:ascii="Times New Roman" w:hAnsi="Times New Roman"/>
                <w:b/>
                <w:bCs/>
                <w:sz w:val="24"/>
                <w:szCs w:val="24"/>
              </w:rPr>
              <w:t>9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12.21</w:t>
            </w:r>
          </w:p>
        </w:tc>
        <w:tc>
          <w:tcPr>
            <w:tcW w:w="5511" w:type="dxa"/>
            <w:shd w:val="clear" w:color="auto" w:fill="auto"/>
          </w:tcPr>
          <w:p w:rsidR="00847D14" w:rsidRPr="000E121B" w:rsidRDefault="00847D14" w:rsidP="00847D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1B">
              <w:rPr>
                <w:rFonts w:ascii="Times New Roman" w:hAnsi="Times New Roman"/>
                <w:sz w:val="24"/>
                <w:szCs w:val="24"/>
              </w:rPr>
              <w:t xml:space="preserve">Особенности строения, жизнедеятельности и поведения рыб. </w:t>
            </w:r>
            <w:r>
              <w:rPr>
                <w:rFonts w:ascii="Times New Roman" w:hAnsi="Times New Roman"/>
                <w:sz w:val="24"/>
                <w:szCs w:val="24"/>
              </w:rPr>
              <w:t>Л.Р. №6 «</w:t>
            </w:r>
            <w:r w:rsidRPr="000E121B">
              <w:rPr>
                <w:rFonts w:ascii="Times New Roman" w:hAnsi="Times New Roman"/>
                <w:sz w:val="24"/>
                <w:szCs w:val="24"/>
              </w:rPr>
              <w:t>Изучение внешнего строения рыб на примере речного окуня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E12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занятие,</w:t>
            </w:r>
          </w:p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12.21</w:t>
            </w:r>
          </w:p>
        </w:tc>
        <w:tc>
          <w:tcPr>
            <w:tcW w:w="5511" w:type="dxa"/>
            <w:shd w:val="clear" w:color="auto" w:fill="auto"/>
          </w:tcPr>
          <w:p w:rsidR="00847D14" w:rsidRPr="000E121B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121B">
              <w:rPr>
                <w:rFonts w:ascii="Times New Roman" w:hAnsi="Times New Roman"/>
                <w:sz w:val="24"/>
                <w:szCs w:val="24"/>
              </w:rPr>
              <w:t xml:space="preserve">Особенности строения, жизнедеятельности и поведения земноводных. </w:t>
            </w:r>
            <w:r>
              <w:rPr>
                <w:rFonts w:ascii="Times New Roman" w:hAnsi="Times New Roman"/>
                <w:sz w:val="24"/>
                <w:szCs w:val="24"/>
              </w:rPr>
              <w:t>Л.Р. №7 «</w:t>
            </w:r>
            <w:r w:rsidRPr="000E121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разных видов земноводных по рисункам и муляжам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12.21</w:t>
            </w:r>
          </w:p>
        </w:tc>
        <w:tc>
          <w:tcPr>
            <w:tcW w:w="5511" w:type="dxa"/>
            <w:shd w:val="clear" w:color="auto" w:fill="auto"/>
          </w:tcPr>
          <w:p w:rsidR="00847D14" w:rsidRPr="004C6E2B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6E2B">
              <w:rPr>
                <w:rFonts w:ascii="Times New Roman" w:hAnsi="Times New Roman"/>
                <w:sz w:val="24"/>
                <w:szCs w:val="24"/>
              </w:rPr>
              <w:t xml:space="preserve">Особенности строения, жизнедеятельности и поведения пресмыкающихся. </w:t>
            </w:r>
            <w:r>
              <w:rPr>
                <w:rFonts w:ascii="Times New Roman" w:hAnsi="Times New Roman"/>
                <w:sz w:val="24"/>
                <w:szCs w:val="24"/>
              </w:rPr>
              <w:t>Л.Р. №8 «</w:t>
            </w:r>
            <w:r w:rsidRPr="004C6E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разных видов пресмыкающихся по рисункам и муляжам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12.21</w:t>
            </w:r>
          </w:p>
        </w:tc>
        <w:tc>
          <w:tcPr>
            <w:tcW w:w="5511" w:type="dxa"/>
            <w:shd w:val="clear" w:color="auto" w:fill="auto"/>
          </w:tcPr>
          <w:p w:rsidR="00847D14" w:rsidRPr="004C6E2B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6E2B">
              <w:rPr>
                <w:rFonts w:ascii="Times New Roman" w:hAnsi="Times New Roman"/>
                <w:sz w:val="24"/>
                <w:szCs w:val="24"/>
              </w:rPr>
              <w:t>Особенности строения, жизнедеятельности и поведения птиц.</w:t>
            </w:r>
            <w:r w:rsidR="000723B3">
              <w:rPr>
                <w:rFonts w:ascii="Times New Roman" w:hAnsi="Times New Roman"/>
                <w:sz w:val="24"/>
                <w:szCs w:val="24"/>
              </w:rPr>
              <w:t xml:space="preserve"> Л.Р. №9</w:t>
            </w:r>
            <w:r w:rsidRPr="004C6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C6E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Изучение разных видов </w:t>
            </w:r>
            <w:r w:rsidRPr="004C6E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птиц по рисункам и чучелам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847D14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47D14" w:rsidRPr="00CA2B94" w:rsidRDefault="00847D14" w:rsidP="00847D14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960138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12.21</w:t>
            </w:r>
          </w:p>
        </w:tc>
        <w:tc>
          <w:tcPr>
            <w:tcW w:w="5511" w:type="dxa"/>
            <w:shd w:val="clear" w:color="auto" w:fill="auto"/>
          </w:tcPr>
          <w:p w:rsidR="00325D1B" w:rsidRPr="00847D14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Создание кроссворда на тему: «Многообразие птиц».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01.22</w:t>
            </w:r>
          </w:p>
        </w:tc>
        <w:tc>
          <w:tcPr>
            <w:tcW w:w="5511" w:type="dxa"/>
            <w:shd w:val="clear" w:color="auto" w:fill="auto"/>
          </w:tcPr>
          <w:p w:rsidR="00325D1B" w:rsidRPr="00847D14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Особенности строения, жизнедеятельности и поведения млекопитающих</w:t>
            </w:r>
            <w:r w:rsidRPr="00847D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47D1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847D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Л.Р. №</w:t>
            </w:r>
            <w:r w:rsidR="000723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33255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разных видов млекопитающих по рисункам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25D1B" w:rsidRPr="00CA2B94" w:rsidTr="00865B0F"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14232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01.22</w:t>
            </w:r>
          </w:p>
        </w:tc>
        <w:tc>
          <w:tcPr>
            <w:tcW w:w="5511" w:type="dxa"/>
            <w:shd w:val="clear" w:color="auto" w:fill="auto"/>
          </w:tcPr>
          <w:p w:rsidR="00325D1B" w:rsidRPr="00847D14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Создание кроссворда на тему: «Многообразие млекопитающих».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847D14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325D1B" w:rsidRPr="00CA2B94" w:rsidRDefault="00847D14" w:rsidP="00847D14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рактикум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19.02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.22</w:t>
            </w:r>
          </w:p>
        </w:tc>
        <w:tc>
          <w:tcPr>
            <w:tcW w:w="5511" w:type="dxa"/>
            <w:shd w:val="clear" w:color="auto" w:fill="auto"/>
          </w:tcPr>
          <w:p w:rsidR="00847D14" w:rsidRPr="004E4D01" w:rsidRDefault="00847D14" w:rsidP="00847D1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D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Охрана редких и исчезающих видов хордовых животных.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4D404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деятельность</w:t>
            </w:r>
          </w:p>
        </w:tc>
      </w:tr>
      <w:tr w:rsidR="00847D14" w:rsidRPr="00CA2B94" w:rsidTr="00865B0F">
        <w:tc>
          <w:tcPr>
            <w:tcW w:w="583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47D14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02.22</w:t>
            </w:r>
          </w:p>
        </w:tc>
        <w:tc>
          <w:tcPr>
            <w:tcW w:w="5511" w:type="dxa"/>
            <w:shd w:val="clear" w:color="auto" w:fill="auto"/>
          </w:tcPr>
          <w:p w:rsidR="00847D14" w:rsidRPr="004E4D01" w:rsidRDefault="00847D14" w:rsidP="00847D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D01">
              <w:rPr>
                <w:rFonts w:ascii="Times New Roman" w:hAnsi="Times New Roman"/>
                <w:sz w:val="24"/>
                <w:szCs w:val="24"/>
              </w:rPr>
              <w:t>Тестирование по теме: «Хордовые животные».</w:t>
            </w:r>
          </w:p>
        </w:tc>
        <w:tc>
          <w:tcPr>
            <w:tcW w:w="2800" w:type="dxa"/>
            <w:shd w:val="clear" w:color="auto" w:fill="auto"/>
          </w:tcPr>
          <w:p w:rsidR="00847D14" w:rsidRPr="00CA2B94" w:rsidRDefault="00847D1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Тренировочные упражнения.</w:t>
            </w:r>
          </w:p>
        </w:tc>
      </w:tr>
      <w:tr w:rsidR="00DF13B3" w:rsidRPr="00CA2B94" w:rsidTr="00865B0F">
        <w:tc>
          <w:tcPr>
            <w:tcW w:w="9807" w:type="dxa"/>
            <w:gridSpan w:val="4"/>
            <w:shd w:val="clear" w:color="auto" w:fill="auto"/>
          </w:tcPr>
          <w:p w:rsidR="00DF13B3" w:rsidRPr="00DF13B3" w:rsidRDefault="008F0D73" w:rsidP="00B3586D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Биоценозы (7</w:t>
            </w:r>
            <w:r w:rsidR="00DF13B3" w:rsidRPr="00DF13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DF13B3" w:rsidRPr="00CA2B94" w:rsidTr="00865B0F">
        <w:tc>
          <w:tcPr>
            <w:tcW w:w="583" w:type="dxa"/>
            <w:shd w:val="clear" w:color="auto" w:fill="auto"/>
          </w:tcPr>
          <w:p w:rsidR="00DF13B3" w:rsidRPr="00CA2B94" w:rsidRDefault="00DF13B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DF13B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02.22</w:t>
            </w:r>
          </w:p>
        </w:tc>
        <w:tc>
          <w:tcPr>
            <w:tcW w:w="5511" w:type="dxa"/>
            <w:shd w:val="clear" w:color="auto" w:fill="auto"/>
          </w:tcPr>
          <w:p w:rsidR="00DF13B3" w:rsidRPr="00075AB8" w:rsidRDefault="00DF13B3" w:rsidP="00DF13B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A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Естественные и искусственные биоценозы.</w:t>
            </w:r>
          </w:p>
        </w:tc>
        <w:tc>
          <w:tcPr>
            <w:tcW w:w="2800" w:type="dxa"/>
            <w:shd w:val="clear" w:color="auto" w:fill="auto"/>
          </w:tcPr>
          <w:p w:rsidR="00DF13B3" w:rsidRPr="00CA2B94" w:rsidRDefault="00DF13B3" w:rsidP="008F0D7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DF13B3" w:rsidRPr="00CA2B94" w:rsidTr="00865B0F">
        <w:tc>
          <w:tcPr>
            <w:tcW w:w="583" w:type="dxa"/>
            <w:shd w:val="clear" w:color="auto" w:fill="auto"/>
          </w:tcPr>
          <w:p w:rsidR="00DF13B3" w:rsidRPr="00CA2B94" w:rsidRDefault="00DF13B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DF13B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2.03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.22</w:t>
            </w:r>
          </w:p>
        </w:tc>
        <w:tc>
          <w:tcPr>
            <w:tcW w:w="5511" w:type="dxa"/>
            <w:shd w:val="clear" w:color="auto" w:fill="auto"/>
          </w:tcPr>
          <w:p w:rsidR="00DF13B3" w:rsidRPr="00075AB8" w:rsidRDefault="00DF13B3" w:rsidP="00DF13B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A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Факторы среды и их влияние на биоценозы.</w:t>
            </w:r>
          </w:p>
        </w:tc>
        <w:tc>
          <w:tcPr>
            <w:tcW w:w="2800" w:type="dxa"/>
            <w:shd w:val="clear" w:color="auto" w:fill="auto"/>
          </w:tcPr>
          <w:p w:rsidR="00DF13B3" w:rsidRPr="00CA2B94" w:rsidRDefault="00DF13B3" w:rsidP="008F0D7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F0D73" w:rsidRPr="00CA2B94" w:rsidTr="00865B0F">
        <w:trPr>
          <w:trHeight w:val="739"/>
        </w:trPr>
        <w:tc>
          <w:tcPr>
            <w:tcW w:w="583" w:type="dxa"/>
            <w:shd w:val="clear" w:color="auto" w:fill="auto"/>
          </w:tcPr>
          <w:p w:rsidR="008F0D73" w:rsidRPr="00CA2B94" w:rsidRDefault="008F0D7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F0D7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9.03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.22</w:t>
            </w:r>
          </w:p>
        </w:tc>
        <w:tc>
          <w:tcPr>
            <w:tcW w:w="5511" w:type="dxa"/>
            <w:shd w:val="clear" w:color="auto" w:fill="auto"/>
          </w:tcPr>
          <w:p w:rsidR="008F0D73" w:rsidRPr="006C4C94" w:rsidRDefault="008F0D73" w:rsidP="008F0D7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4C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Пищевые взаимосвязи организмов в биоценозе. Цепи питания.</w:t>
            </w:r>
          </w:p>
        </w:tc>
        <w:tc>
          <w:tcPr>
            <w:tcW w:w="2800" w:type="dxa"/>
            <w:shd w:val="clear" w:color="auto" w:fill="auto"/>
          </w:tcPr>
          <w:p w:rsidR="008F0D73" w:rsidRDefault="008F0D73" w:rsidP="008F0D73">
            <w:pPr>
              <w:jc w:val="center"/>
            </w:pPr>
            <w:r w:rsidRPr="008B6EBB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занятие.</w:t>
            </w:r>
          </w:p>
        </w:tc>
      </w:tr>
      <w:tr w:rsidR="008F0D73" w:rsidRPr="00CA2B94" w:rsidTr="00865B0F">
        <w:trPr>
          <w:trHeight w:val="63"/>
        </w:trPr>
        <w:tc>
          <w:tcPr>
            <w:tcW w:w="583" w:type="dxa"/>
            <w:shd w:val="clear" w:color="auto" w:fill="auto"/>
          </w:tcPr>
          <w:p w:rsidR="008F0D73" w:rsidRPr="00CA2B94" w:rsidRDefault="008F0D7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F0D7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  <w:r w:rsidR="00142324">
              <w:rPr>
                <w:rFonts w:ascii="Times New Roman" w:hAnsi="Times New Roman"/>
                <w:bCs/>
                <w:sz w:val="24"/>
                <w:szCs w:val="24"/>
              </w:rPr>
              <w:t>03.22</w:t>
            </w:r>
          </w:p>
        </w:tc>
        <w:tc>
          <w:tcPr>
            <w:tcW w:w="5511" w:type="dxa"/>
            <w:shd w:val="clear" w:color="auto" w:fill="auto"/>
          </w:tcPr>
          <w:p w:rsidR="008F0D73" w:rsidRPr="006C4C94" w:rsidRDefault="008F0D73" w:rsidP="008F0D7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4C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Межвидовые отношения организмов в биоценозе.</w:t>
            </w:r>
          </w:p>
        </w:tc>
        <w:tc>
          <w:tcPr>
            <w:tcW w:w="2800" w:type="dxa"/>
            <w:shd w:val="clear" w:color="auto" w:fill="auto"/>
          </w:tcPr>
          <w:p w:rsidR="008F0D73" w:rsidRDefault="008F0D73" w:rsidP="008F0D73">
            <w:pPr>
              <w:jc w:val="center"/>
            </w:pPr>
            <w:r w:rsidRPr="008B6EBB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занятие.</w:t>
            </w:r>
          </w:p>
        </w:tc>
      </w:tr>
      <w:tr w:rsidR="008F0D73" w:rsidRPr="00CA2B94" w:rsidTr="00865B0F">
        <w:tc>
          <w:tcPr>
            <w:tcW w:w="583" w:type="dxa"/>
            <w:shd w:val="clear" w:color="auto" w:fill="auto"/>
          </w:tcPr>
          <w:p w:rsidR="008F0D73" w:rsidRPr="00CA2B94" w:rsidRDefault="008F0D7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F0D7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23.03.22</w:t>
            </w:r>
          </w:p>
        </w:tc>
        <w:tc>
          <w:tcPr>
            <w:tcW w:w="5511" w:type="dxa"/>
            <w:shd w:val="clear" w:color="auto" w:fill="auto"/>
          </w:tcPr>
          <w:p w:rsidR="008F0D73" w:rsidRPr="003904DC" w:rsidRDefault="008F0D73" w:rsidP="008F0D7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04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Смена биоценозов.</w:t>
            </w:r>
          </w:p>
        </w:tc>
        <w:tc>
          <w:tcPr>
            <w:tcW w:w="2800" w:type="dxa"/>
            <w:shd w:val="clear" w:color="auto" w:fill="auto"/>
          </w:tcPr>
          <w:p w:rsidR="008F0D73" w:rsidRPr="00CA2B94" w:rsidRDefault="004D404B" w:rsidP="00865B0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деятельность</w:t>
            </w:r>
          </w:p>
        </w:tc>
      </w:tr>
      <w:tr w:rsidR="008F0D73" w:rsidRPr="00CA2B94" w:rsidTr="00865B0F">
        <w:tc>
          <w:tcPr>
            <w:tcW w:w="583" w:type="dxa"/>
            <w:shd w:val="clear" w:color="auto" w:fill="auto"/>
          </w:tcPr>
          <w:p w:rsidR="008F0D73" w:rsidRPr="00CA2B94" w:rsidRDefault="008F0D7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F0D7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26.03.22</w:t>
            </w:r>
          </w:p>
        </w:tc>
        <w:tc>
          <w:tcPr>
            <w:tcW w:w="5511" w:type="dxa"/>
            <w:shd w:val="clear" w:color="auto" w:fill="auto"/>
          </w:tcPr>
          <w:p w:rsidR="008F0D73" w:rsidRPr="003904DC" w:rsidRDefault="008F0D73" w:rsidP="008F0D7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04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Викторина «Биоценозы».</w:t>
            </w:r>
          </w:p>
        </w:tc>
        <w:tc>
          <w:tcPr>
            <w:tcW w:w="2800" w:type="dxa"/>
            <w:shd w:val="clear" w:color="auto" w:fill="auto"/>
          </w:tcPr>
          <w:p w:rsidR="008F0D73" w:rsidRPr="00CA2B94" w:rsidRDefault="008F0D73" w:rsidP="008F0D7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F0D73" w:rsidRPr="00CA2B94" w:rsidTr="00865B0F">
        <w:tc>
          <w:tcPr>
            <w:tcW w:w="583" w:type="dxa"/>
            <w:shd w:val="clear" w:color="auto" w:fill="auto"/>
          </w:tcPr>
          <w:p w:rsidR="008F0D73" w:rsidRPr="00CA2B94" w:rsidRDefault="008F0D73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913" w:type="dxa"/>
            <w:shd w:val="clear" w:color="auto" w:fill="auto"/>
          </w:tcPr>
          <w:p w:rsidR="008F0D73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6.04.22</w:t>
            </w:r>
          </w:p>
        </w:tc>
        <w:tc>
          <w:tcPr>
            <w:tcW w:w="5511" w:type="dxa"/>
            <w:shd w:val="clear" w:color="auto" w:fill="auto"/>
          </w:tcPr>
          <w:p w:rsidR="008F0D73" w:rsidRPr="003904DC" w:rsidRDefault="008F0D73" w:rsidP="008F0D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4DC">
              <w:rPr>
                <w:rFonts w:ascii="Times New Roman" w:hAnsi="Times New Roman"/>
                <w:sz w:val="24"/>
                <w:szCs w:val="24"/>
              </w:rPr>
              <w:t>Тестирование по теме: «Биоценозы»</w:t>
            </w:r>
          </w:p>
        </w:tc>
        <w:tc>
          <w:tcPr>
            <w:tcW w:w="2800" w:type="dxa"/>
            <w:shd w:val="clear" w:color="auto" w:fill="auto"/>
          </w:tcPr>
          <w:p w:rsidR="008F0D73" w:rsidRPr="00CA2B94" w:rsidRDefault="008F0D73" w:rsidP="00865B0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Тренировочные упражнения.</w:t>
            </w:r>
          </w:p>
        </w:tc>
      </w:tr>
      <w:tr w:rsidR="00325D1B" w:rsidRPr="00CA2B94" w:rsidTr="00865B0F">
        <w:tc>
          <w:tcPr>
            <w:tcW w:w="9807" w:type="dxa"/>
            <w:gridSpan w:val="4"/>
            <w:shd w:val="clear" w:color="auto" w:fill="auto"/>
          </w:tcPr>
          <w:p w:rsidR="00865B0F" w:rsidRDefault="00865B0F" w:rsidP="00865B0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Животный мир и хозяйственная деятельность человека (</w:t>
            </w:r>
            <w:r w:rsidR="001E64E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B0F" w:rsidRPr="00CA2B94" w:rsidTr="00865B0F"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11" w:type="dxa"/>
            <w:shd w:val="clear" w:color="auto" w:fill="auto"/>
          </w:tcPr>
          <w:p w:rsidR="00865B0F" w:rsidRPr="005468DD" w:rsidRDefault="00865B0F" w:rsidP="00865B0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DD">
              <w:rPr>
                <w:rFonts w:ascii="Times New Roman" w:hAnsi="Times New Roman"/>
                <w:sz w:val="24"/>
                <w:szCs w:val="24"/>
              </w:rPr>
              <w:t>Воздействие человека на животный мир.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865B0F" w:rsidP="00865B0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65B0F" w:rsidRPr="00CA2B94" w:rsidTr="00865B0F">
        <w:trPr>
          <w:trHeight w:val="595"/>
        </w:trPr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65B0F" w:rsidRPr="00865B0F" w:rsidRDefault="00871764" w:rsidP="00865B0F">
            <w:r>
              <w:t>13.04.22</w:t>
            </w:r>
          </w:p>
        </w:tc>
        <w:tc>
          <w:tcPr>
            <w:tcW w:w="5511" w:type="dxa"/>
            <w:shd w:val="clear" w:color="auto" w:fill="auto"/>
          </w:tcPr>
          <w:p w:rsidR="00865B0F" w:rsidRPr="00865B0F" w:rsidRDefault="00865B0F" w:rsidP="00865B0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DD">
              <w:rPr>
                <w:rFonts w:ascii="Times New Roman" w:hAnsi="Times New Roman"/>
                <w:sz w:val="24"/>
                <w:szCs w:val="24"/>
              </w:rPr>
              <w:t>Одомашнивание животных.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865B0F" w:rsidP="00865B0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65B0F" w:rsidRPr="00CA2B94" w:rsidTr="00865B0F"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65B0F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20.04.22</w:t>
            </w:r>
          </w:p>
        </w:tc>
        <w:tc>
          <w:tcPr>
            <w:tcW w:w="5511" w:type="dxa"/>
            <w:shd w:val="clear" w:color="auto" w:fill="auto"/>
          </w:tcPr>
          <w:p w:rsidR="00865B0F" w:rsidRPr="00FF480E" w:rsidRDefault="00865B0F" w:rsidP="008A51E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80E">
              <w:rPr>
                <w:rFonts w:ascii="Times New Roman" w:hAnsi="Times New Roman"/>
                <w:sz w:val="24"/>
                <w:szCs w:val="24"/>
              </w:rPr>
              <w:t>Творческий проект «Мой домашний питомец».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работа.</w:t>
            </w:r>
          </w:p>
        </w:tc>
      </w:tr>
      <w:tr w:rsidR="00865B0F" w:rsidRPr="00CA2B94" w:rsidTr="00865B0F"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65B0F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27.04.22</w:t>
            </w:r>
          </w:p>
        </w:tc>
        <w:tc>
          <w:tcPr>
            <w:tcW w:w="5511" w:type="dxa"/>
            <w:shd w:val="clear" w:color="auto" w:fill="auto"/>
          </w:tcPr>
          <w:p w:rsidR="00865B0F" w:rsidRPr="00FF480E" w:rsidRDefault="00865B0F" w:rsidP="00865B0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80E">
              <w:rPr>
                <w:rFonts w:ascii="Times New Roman" w:hAnsi="Times New Roman"/>
                <w:sz w:val="24"/>
                <w:szCs w:val="24"/>
              </w:rPr>
              <w:t>Охрана и рациональное использование животного мира.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65B0F" w:rsidRPr="00CA2B94" w:rsidTr="00865B0F"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865B0F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04.05.22</w:t>
            </w:r>
          </w:p>
        </w:tc>
        <w:tc>
          <w:tcPr>
            <w:tcW w:w="5511" w:type="dxa"/>
            <w:shd w:val="clear" w:color="auto" w:fill="auto"/>
          </w:tcPr>
          <w:p w:rsidR="00865B0F" w:rsidRPr="00411492" w:rsidRDefault="00865B0F" w:rsidP="009601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492">
              <w:rPr>
                <w:rFonts w:ascii="Times New Roman" w:hAnsi="Times New Roman"/>
                <w:sz w:val="24"/>
                <w:szCs w:val="24"/>
              </w:rPr>
              <w:t>Государственный природный заказник «</w:t>
            </w:r>
            <w:r w:rsidR="00960138">
              <w:rPr>
                <w:rFonts w:ascii="Times New Roman" w:hAnsi="Times New Roman"/>
                <w:sz w:val="24"/>
                <w:szCs w:val="24"/>
              </w:rPr>
              <w:t>ФОМИНСКИЙ</w:t>
            </w:r>
            <w:r w:rsidRPr="0041149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65B0F" w:rsidRPr="00CA2B94" w:rsidRDefault="00865B0F" w:rsidP="00865B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B0F" w:rsidRPr="00CA2B94" w:rsidTr="00865B0F">
        <w:tc>
          <w:tcPr>
            <w:tcW w:w="583" w:type="dxa"/>
            <w:shd w:val="clear" w:color="auto" w:fill="auto"/>
          </w:tcPr>
          <w:p w:rsidR="00865B0F" w:rsidRPr="00CA2B94" w:rsidRDefault="00865B0F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913" w:type="dxa"/>
            <w:shd w:val="clear" w:color="auto" w:fill="auto"/>
          </w:tcPr>
          <w:p w:rsidR="00865B0F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11.05.22</w:t>
            </w:r>
          </w:p>
        </w:tc>
        <w:tc>
          <w:tcPr>
            <w:tcW w:w="5511" w:type="dxa"/>
            <w:shd w:val="clear" w:color="auto" w:fill="auto"/>
          </w:tcPr>
          <w:p w:rsidR="00865B0F" w:rsidRPr="00411492" w:rsidRDefault="00865B0F" w:rsidP="00865B0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492">
              <w:rPr>
                <w:rFonts w:ascii="Times New Roman" w:hAnsi="Times New Roman"/>
                <w:sz w:val="24"/>
                <w:szCs w:val="24"/>
              </w:rPr>
              <w:t>Тестирование по теме: «Животный мир и хозяйственная деятельность человека».</w:t>
            </w:r>
          </w:p>
        </w:tc>
        <w:tc>
          <w:tcPr>
            <w:tcW w:w="2800" w:type="dxa"/>
            <w:shd w:val="clear" w:color="auto" w:fill="auto"/>
          </w:tcPr>
          <w:p w:rsidR="00865B0F" w:rsidRPr="00CA2B94" w:rsidRDefault="001E64E6" w:rsidP="00BD0F3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Тренировочные упражнения.</w:t>
            </w:r>
          </w:p>
        </w:tc>
      </w:tr>
      <w:tr w:rsidR="00325D1B" w:rsidRPr="00CA2B94" w:rsidTr="00865B0F">
        <w:trPr>
          <w:trHeight w:val="775"/>
        </w:trPr>
        <w:tc>
          <w:tcPr>
            <w:tcW w:w="583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325D1B" w:rsidRPr="00CA2B94" w:rsidRDefault="00871764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18.05.22</w:t>
            </w:r>
          </w:p>
        </w:tc>
        <w:tc>
          <w:tcPr>
            <w:tcW w:w="5511" w:type="dxa"/>
            <w:shd w:val="clear" w:color="auto" w:fill="auto"/>
          </w:tcPr>
          <w:p w:rsidR="00325D1B" w:rsidRPr="00CA2B94" w:rsidRDefault="001E64E6" w:rsidP="001E64E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Биологическое сочинение по выбору: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«Промыслы – наиболее древние виды воздействия человека на природу»; «Селекция – основа одомашнивания». Представление результатов работы.</w:t>
            </w:r>
          </w:p>
        </w:tc>
        <w:tc>
          <w:tcPr>
            <w:tcW w:w="2800" w:type="dxa"/>
            <w:shd w:val="clear" w:color="auto" w:fill="auto"/>
          </w:tcPr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2B94">
              <w:rPr>
                <w:rFonts w:ascii="Times New Roman" w:hAnsi="Times New Roman"/>
                <w:bCs/>
                <w:sz w:val="24"/>
                <w:szCs w:val="24"/>
              </w:rPr>
              <w:t>Семинарское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25D1B" w:rsidRPr="00CA2B94" w:rsidRDefault="00325D1B" w:rsidP="00B3586D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5D1B" w:rsidRDefault="00325D1B" w:rsidP="00325D1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5D1B" w:rsidRDefault="00325D1B" w:rsidP="00325D1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F3F2F" w:rsidRDefault="004F3F2F" w:rsidP="00325D1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F3F2F" w:rsidRPr="00027BF1" w:rsidRDefault="004F3F2F" w:rsidP="00325D1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25D1B" w:rsidRPr="00027BF1" w:rsidRDefault="00325D1B" w:rsidP="00325D1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5D1B" w:rsidRPr="00027BF1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25D1B" w:rsidRDefault="00325D1B" w:rsidP="00325D1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25D1B" w:rsidRPr="00BE19F9" w:rsidRDefault="00325D1B" w:rsidP="00325D1B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25D1B" w:rsidRPr="006F38C5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5D1B" w:rsidRPr="00BE19F9" w:rsidRDefault="00325D1B" w:rsidP="00325D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5BF5" w:rsidRDefault="00081A00"/>
    <w:sectPr w:rsidR="00C25BF5" w:rsidSect="0084678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00" w:rsidRDefault="00081A00" w:rsidP="0084678A">
      <w:pPr>
        <w:spacing w:after="0" w:line="240" w:lineRule="auto"/>
      </w:pPr>
      <w:r>
        <w:separator/>
      </w:r>
    </w:p>
  </w:endnote>
  <w:endnote w:type="continuationSeparator" w:id="0">
    <w:p w:rsidR="00081A00" w:rsidRDefault="00081A00" w:rsidP="0084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9265"/>
      <w:docPartObj>
        <w:docPartGallery w:val="Page Numbers (Bottom of Page)"/>
        <w:docPartUnique/>
      </w:docPartObj>
    </w:sdtPr>
    <w:sdtEndPr/>
    <w:sdtContent>
      <w:p w:rsidR="0084678A" w:rsidRDefault="004D404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F2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4678A" w:rsidRDefault="008467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00" w:rsidRDefault="00081A00" w:rsidP="0084678A">
      <w:pPr>
        <w:spacing w:after="0" w:line="240" w:lineRule="auto"/>
      </w:pPr>
      <w:r>
        <w:separator/>
      </w:r>
    </w:p>
  </w:footnote>
  <w:footnote w:type="continuationSeparator" w:id="0">
    <w:p w:rsidR="00081A00" w:rsidRDefault="00081A00" w:rsidP="00846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B50EA"/>
    <w:multiLevelType w:val="multilevel"/>
    <w:tmpl w:val="AAA87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77E30"/>
    <w:multiLevelType w:val="hybridMultilevel"/>
    <w:tmpl w:val="ABB83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1B"/>
    <w:rsid w:val="000723B3"/>
    <w:rsid w:val="00081A00"/>
    <w:rsid w:val="00124B03"/>
    <w:rsid w:val="00135FEA"/>
    <w:rsid w:val="00142324"/>
    <w:rsid w:val="001E64E6"/>
    <w:rsid w:val="00325D1B"/>
    <w:rsid w:val="00332555"/>
    <w:rsid w:val="00446B8F"/>
    <w:rsid w:val="004D404B"/>
    <w:rsid w:val="004F3F2F"/>
    <w:rsid w:val="005D3B46"/>
    <w:rsid w:val="00612112"/>
    <w:rsid w:val="00695220"/>
    <w:rsid w:val="007827DA"/>
    <w:rsid w:val="007A1BFC"/>
    <w:rsid w:val="0084678A"/>
    <w:rsid w:val="00847D14"/>
    <w:rsid w:val="00865B0F"/>
    <w:rsid w:val="00871764"/>
    <w:rsid w:val="008F0D73"/>
    <w:rsid w:val="00960138"/>
    <w:rsid w:val="00AF3BCF"/>
    <w:rsid w:val="00B72478"/>
    <w:rsid w:val="00BB4B3A"/>
    <w:rsid w:val="00BD0F30"/>
    <w:rsid w:val="00D417CB"/>
    <w:rsid w:val="00DD2C1C"/>
    <w:rsid w:val="00DF13B3"/>
    <w:rsid w:val="00EE018E"/>
    <w:rsid w:val="00FE0FB2"/>
    <w:rsid w:val="00FE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D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325D1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84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678A"/>
  </w:style>
  <w:style w:type="paragraph" w:styleId="a7">
    <w:name w:val="footer"/>
    <w:basedOn w:val="a"/>
    <w:link w:val="a8"/>
    <w:uiPriority w:val="99"/>
    <w:unhideWhenUsed/>
    <w:rsid w:val="0084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78A"/>
  </w:style>
  <w:style w:type="table" w:customStyle="1" w:styleId="2">
    <w:name w:val="Сетка таблицы2"/>
    <w:basedOn w:val="a1"/>
    <w:uiPriority w:val="59"/>
    <w:rsid w:val="00446B8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D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325D1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84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678A"/>
  </w:style>
  <w:style w:type="paragraph" w:styleId="a7">
    <w:name w:val="footer"/>
    <w:basedOn w:val="a"/>
    <w:link w:val="a8"/>
    <w:uiPriority w:val="99"/>
    <w:unhideWhenUsed/>
    <w:rsid w:val="0084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78A"/>
  </w:style>
  <w:style w:type="table" w:customStyle="1" w:styleId="2">
    <w:name w:val="Сетка таблицы2"/>
    <w:basedOn w:val="a1"/>
    <w:uiPriority w:val="59"/>
    <w:rsid w:val="00446B8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7</cp:lastModifiedBy>
  <cp:revision>10</cp:revision>
  <cp:lastPrinted>2019-11-06T06:48:00Z</cp:lastPrinted>
  <dcterms:created xsi:type="dcterms:W3CDTF">2019-11-05T18:59:00Z</dcterms:created>
  <dcterms:modified xsi:type="dcterms:W3CDTF">2022-06-17T06:54:00Z</dcterms:modified>
</cp:coreProperties>
</file>